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11F" w14:textId="3C78402D" w:rsidR="00E34208" w:rsidRDefault="00E34208" w:rsidP="00E34208">
      <w:pPr>
        <w:pStyle w:val="Default"/>
        <w:rPr>
          <w:sz w:val="18"/>
          <w:szCs w:val="18"/>
        </w:rPr>
      </w:pPr>
    </w:p>
    <w:p w14:paraId="6C42CC58" w14:textId="59A64F8B" w:rsidR="00A53EE3" w:rsidRDefault="00A53EE3" w:rsidP="00E34208">
      <w:pPr>
        <w:pStyle w:val="Default"/>
        <w:rPr>
          <w:sz w:val="18"/>
          <w:szCs w:val="18"/>
        </w:rPr>
      </w:pPr>
    </w:p>
    <w:p w14:paraId="5C465FD6" w14:textId="490412CD" w:rsidR="00A53EE3" w:rsidRDefault="00A53EE3" w:rsidP="00E34208">
      <w:pPr>
        <w:pStyle w:val="Default"/>
        <w:rPr>
          <w:sz w:val="18"/>
          <w:szCs w:val="18"/>
        </w:rPr>
      </w:pPr>
    </w:p>
    <w:p w14:paraId="3C5219C4" w14:textId="34B33F22" w:rsidR="00C252C5" w:rsidRDefault="00C252C5" w:rsidP="00E34208">
      <w:pPr>
        <w:pStyle w:val="Default"/>
        <w:rPr>
          <w:sz w:val="18"/>
          <w:szCs w:val="18"/>
        </w:rPr>
      </w:pPr>
    </w:p>
    <w:p w14:paraId="7679FB9B" w14:textId="3A975AF0" w:rsidR="00327728" w:rsidRPr="00327728" w:rsidRDefault="00327728" w:rsidP="00327728">
      <w:pPr>
        <w:pStyle w:val="Default"/>
        <w:ind w:left="-284" w:right="-1039"/>
        <w:rPr>
          <w:sz w:val="28"/>
          <w:szCs w:val="28"/>
        </w:rPr>
      </w:pPr>
      <w:r w:rsidRPr="00327728">
        <w:rPr>
          <w:sz w:val="28"/>
          <w:szCs w:val="28"/>
        </w:rPr>
        <w:t>When there is a</w:t>
      </w:r>
      <w:r w:rsidRPr="00327728">
        <w:rPr>
          <w:sz w:val="28"/>
          <w:szCs w:val="28"/>
        </w:rPr>
        <w:t xml:space="preserve"> continuous </w:t>
      </w:r>
      <w:r w:rsidRPr="00327728">
        <w:rPr>
          <w:sz w:val="28"/>
          <w:szCs w:val="28"/>
        </w:rPr>
        <w:t>Alarm</w:t>
      </w:r>
      <w:r w:rsidR="004D4704">
        <w:rPr>
          <w:sz w:val="28"/>
          <w:szCs w:val="28"/>
        </w:rPr>
        <w:t>,</w:t>
      </w:r>
      <w:r w:rsidRPr="00327728">
        <w:rPr>
          <w:sz w:val="28"/>
          <w:szCs w:val="28"/>
        </w:rPr>
        <w:t xml:space="preserve"> and </w:t>
      </w:r>
      <w:r>
        <w:rPr>
          <w:sz w:val="28"/>
          <w:szCs w:val="28"/>
        </w:rPr>
        <w:t>the alarm is flashing</w:t>
      </w:r>
    </w:p>
    <w:p w14:paraId="4A1C655E" w14:textId="77777777" w:rsidR="00327728" w:rsidRPr="00327728" w:rsidRDefault="00327728" w:rsidP="00327728">
      <w:pPr>
        <w:pStyle w:val="Default"/>
        <w:ind w:left="142" w:right="-1039"/>
        <w:rPr>
          <w:sz w:val="28"/>
          <w:szCs w:val="28"/>
        </w:rPr>
      </w:pPr>
    </w:p>
    <w:p w14:paraId="40B651FC"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Open fire door by adult</w:t>
      </w:r>
    </w:p>
    <w:p w14:paraId="2D7400F2" w14:textId="42852C23"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Adult on outside duty at P</w:t>
      </w:r>
      <w:r>
        <w:rPr>
          <w:sz w:val="28"/>
          <w:szCs w:val="28"/>
        </w:rPr>
        <w:t xml:space="preserve">rimary </w:t>
      </w:r>
      <w:r w:rsidRPr="00327728">
        <w:rPr>
          <w:sz w:val="28"/>
          <w:szCs w:val="28"/>
        </w:rPr>
        <w:t>1 gate.</w:t>
      </w:r>
    </w:p>
    <w:p w14:paraId="565519EE"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Targeted children accompanied by staff designated to that child.</w:t>
      </w:r>
    </w:p>
    <w:p w14:paraId="19D0AD62" w14:textId="42C52E7F"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 xml:space="preserve">Exit children, gather children at the </w:t>
      </w:r>
      <w:r>
        <w:rPr>
          <w:sz w:val="28"/>
          <w:szCs w:val="28"/>
        </w:rPr>
        <w:t xml:space="preserve">Primary 1 </w:t>
      </w:r>
      <w:r w:rsidRPr="00327728">
        <w:rPr>
          <w:sz w:val="28"/>
          <w:szCs w:val="28"/>
        </w:rPr>
        <w:t>gate</w:t>
      </w:r>
      <w:r>
        <w:rPr>
          <w:sz w:val="28"/>
          <w:szCs w:val="28"/>
        </w:rPr>
        <w:t xml:space="preserve"> in nursery line.</w:t>
      </w:r>
    </w:p>
    <w:p w14:paraId="75984DFB"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Head count at gate</w:t>
      </w:r>
    </w:p>
    <w:p w14:paraId="6EF49E07"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 xml:space="preserve">Person on snack responsible for: </w:t>
      </w:r>
    </w:p>
    <w:p w14:paraId="395F5885" w14:textId="56D8BF29" w:rsidR="00327728" w:rsidRPr="00327728" w:rsidRDefault="00327728" w:rsidP="00327728">
      <w:pPr>
        <w:pStyle w:val="Default"/>
        <w:numPr>
          <w:ilvl w:val="0"/>
          <w:numId w:val="12"/>
        </w:numPr>
        <w:ind w:right="-1039"/>
        <w:rPr>
          <w:sz w:val="28"/>
          <w:szCs w:val="28"/>
        </w:rPr>
      </w:pPr>
      <w:r w:rsidRPr="00327728">
        <w:rPr>
          <w:sz w:val="28"/>
          <w:szCs w:val="28"/>
        </w:rPr>
        <w:t>getting registration sheet</w:t>
      </w:r>
    </w:p>
    <w:p w14:paraId="19D3C866" w14:textId="7F5B5185" w:rsidR="00327728" w:rsidRPr="00327728" w:rsidRDefault="00327728" w:rsidP="00327728">
      <w:pPr>
        <w:pStyle w:val="Default"/>
        <w:numPr>
          <w:ilvl w:val="0"/>
          <w:numId w:val="12"/>
        </w:numPr>
        <w:ind w:right="-1039"/>
        <w:rPr>
          <w:sz w:val="28"/>
          <w:szCs w:val="28"/>
        </w:rPr>
      </w:pPr>
      <w:r w:rsidRPr="00327728">
        <w:rPr>
          <w:sz w:val="28"/>
          <w:szCs w:val="28"/>
        </w:rPr>
        <w:t>charged mobile phone</w:t>
      </w:r>
    </w:p>
    <w:p w14:paraId="6CBBC1FA" w14:textId="6D534A95" w:rsidR="00327728" w:rsidRPr="00327728" w:rsidRDefault="00327728" w:rsidP="00327728">
      <w:pPr>
        <w:pStyle w:val="Default"/>
        <w:numPr>
          <w:ilvl w:val="0"/>
          <w:numId w:val="12"/>
        </w:numPr>
        <w:ind w:right="-1039"/>
        <w:rPr>
          <w:sz w:val="28"/>
          <w:szCs w:val="28"/>
        </w:rPr>
      </w:pPr>
      <w:r w:rsidRPr="00327728">
        <w:rPr>
          <w:sz w:val="28"/>
          <w:szCs w:val="28"/>
        </w:rPr>
        <w:t>getting large first aid and child medication</w:t>
      </w:r>
    </w:p>
    <w:p w14:paraId="7A0D7440" w14:textId="2F612C4B" w:rsidR="00327728" w:rsidRPr="00327728" w:rsidRDefault="00327728" w:rsidP="00327728">
      <w:pPr>
        <w:pStyle w:val="Default"/>
        <w:numPr>
          <w:ilvl w:val="0"/>
          <w:numId w:val="12"/>
        </w:numPr>
        <w:ind w:right="-1039"/>
        <w:rPr>
          <w:sz w:val="28"/>
          <w:szCs w:val="28"/>
        </w:rPr>
      </w:pPr>
      <w:r w:rsidRPr="00327728">
        <w:rPr>
          <w:sz w:val="28"/>
          <w:szCs w:val="28"/>
        </w:rPr>
        <w:t xml:space="preserve">take grab bag from Disabled toilet </w:t>
      </w:r>
    </w:p>
    <w:p w14:paraId="407E6B8C" w14:textId="77777777" w:rsidR="004D4704" w:rsidRDefault="00327728" w:rsidP="004D4704">
      <w:pPr>
        <w:pStyle w:val="Default"/>
        <w:numPr>
          <w:ilvl w:val="0"/>
          <w:numId w:val="12"/>
        </w:numPr>
        <w:ind w:right="-1039"/>
        <w:rPr>
          <w:sz w:val="28"/>
          <w:szCs w:val="28"/>
        </w:rPr>
      </w:pPr>
      <w:r w:rsidRPr="00327728">
        <w:rPr>
          <w:sz w:val="28"/>
          <w:szCs w:val="28"/>
        </w:rPr>
        <w:t>check</w:t>
      </w:r>
      <w:r w:rsidR="004D4704">
        <w:rPr>
          <w:sz w:val="28"/>
          <w:szCs w:val="28"/>
        </w:rPr>
        <w:t>ing</w:t>
      </w:r>
      <w:r w:rsidRPr="00327728">
        <w:rPr>
          <w:sz w:val="28"/>
          <w:szCs w:val="28"/>
        </w:rPr>
        <w:t xml:space="preserve"> nursery; toilets, cupboards, quiet room.</w:t>
      </w:r>
    </w:p>
    <w:p w14:paraId="14EC4395" w14:textId="6E4D4741" w:rsidR="00327728" w:rsidRPr="004D4704" w:rsidRDefault="004D4704" w:rsidP="004D4704">
      <w:pPr>
        <w:pStyle w:val="Default"/>
        <w:numPr>
          <w:ilvl w:val="0"/>
          <w:numId w:val="12"/>
        </w:numPr>
        <w:ind w:right="-1039"/>
        <w:rPr>
          <w:sz w:val="28"/>
          <w:szCs w:val="28"/>
        </w:rPr>
      </w:pPr>
      <w:r w:rsidRPr="004D4704">
        <w:rPr>
          <w:sz w:val="28"/>
          <w:szCs w:val="28"/>
        </w:rPr>
        <w:t xml:space="preserve">Check head count is correct before </w:t>
      </w:r>
      <w:r w:rsidR="00327728" w:rsidRPr="004D4704">
        <w:rPr>
          <w:sz w:val="28"/>
          <w:szCs w:val="28"/>
        </w:rPr>
        <w:t>clos</w:t>
      </w:r>
      <w:r w:rsidRPr="004D4704">
        <w:rPr>
          <w:sz w:val="28"/>
          <w:szCs w:val="28"/>
        </w:rPr>
        <w:t>ing</w:t>
      </w:r>
      <w:r w:rsidR="00327728" w:rsidRPr="004D4704">
        <w:rPr>
          <w:sz w:val="28"/>
          <w:szCs w:val="28"/>
        </w:rPr>
        <w:t xml:space="preserve"> windows and doors</w:t>
      </w:r>
      <w:r w:rsidRPr="004D4704">
        <w:rPr>
          <w:sz w:val="28"/>
          <w:szCs w:val="28"/>
        </w:rPr>
        <w:t>. If head count is incorrect check nursery building again if safe to do so. Staff on gate check register to see who is missing inform staff in building</w:t>
      </w:r>
      <w:r w:rsidR="00ED344A">
        <w:rPr>
          <w:sz w:val="28"/>
          <w:szCs w:val="28"/>
        </w:rPr>
        <w:t>.</w:t>
      </w:r>
      <w:r>
        <w:rPr>
          <w:sz w:val="28"/>
          <w:szCs w:val="28"/>
        </w:rPr>
        <w:t xml:space="preserve"> </w:t>
      </w:r>
    </w:p>
    <w:p w14:paraId="46E9771B" w14:textId="5FDDDB46"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Follow muster procedure</w:t>
      </w:r>
      <w:r w:rsidR="00ED344A">
        <w:rPr>
          <w:sz w:val="28"/>
          <w:szCs w:val="28"/>
        </w:rPr>
        <w:t>. (If there are missing persons inform management when children are safely at their muster area)</w:t>
      </w:r>
    </w:p>
    <w:p w14:paraId="058B27B2"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t>Only return to building when directed by management to do so.</w:t>
      </w:r>
    </w:p>
    <w:p w14:paraId="467E85D2" w14:textId="77777777" w:rsidR="00327728" w:rsidRPr="00327728" w:rsidRDefault="00327728" w:rsidP="00327728">
      <w:pPr>
        <w:pStyle w:val="Default"/>
        <w:ind w:left="-284" w:right="-1039"/>
        <w:rPr>
          <w:sz w:val="28"/>
          <w:szCs w:val="28"/>
        </w:rPr>
      </w:pPr>
    </w:p>
    <w:p w14:paraId="7EE09EEE" w14:textId="77777777" w:rsidR="00327728" w:rsidRPr="00327728" w:rsidRDefault="00327728" w:rsidP="00327728">
      <w:pPr>
        <w:pStyle w:val="Default"/>
        <w:ind w:left="-284" w:right="-1039"/>
        <w:rPr>
          <w:sz w:val="28"/>
          <w:szCs w:val="28"/>
          <w:u w:val="single"/>
        </w:rPr>
      </w:pPr>
      <w:r w:rsidRPr="00327728">
        <w:rPr>
          <w:sz w:val="28"/>
          <w:szCs w:val="28"/>
          <w:u w:val="single"/>
        </w:rPr>
        <w:t>If out of School hours this will not be a drill; follow evacuation procedure.</w:t>
      </w:r>
    </w:p>
    <w:p w14:paraId="0A3E01E8" w14:textId="77777777" w:rsidR="00327728" w:rsidRPr="00327728" w:rsidRDefault="00327728" w:rsidP="00327728">
      <w:pPr>
        <w:pStyle w:val="Default"/>
        <w:ind w:left="-284" w:right="-1039"/>
        <w:rPr>
          <w:sz w:val="28"/>
          <w:szCs w:val="28"/>
        </w:rPr>
      </w:pPr>
      <w:r w:rsidRPr="00327728">
        <w:rPr>
          <w:sz w:val="28"/>
          <w:szCs w:val="28"/>
        </w:rPr>
        <w:t>Dial 999 and request Fire Brigade</w:t>
      </w:r>
    </w:p>
    <w:p w14:paraId="07DBD50F" w14:textId="77777777" w:rsidR="00327728" w:rsidRPr="00327728" w:rsidRDefault="00327728" w:rsidP="00327728">
      <w:pPr>
        <w:pStyle w:val="Default"/>
        <w:ind w:left="-284" w:right="-1039"/>
        <w:rPr>
          <w:sz w:val="28"/>
          <w:szCs w:val="28"/>
        </w:rPr>
      </w:pPr>
      <w:r w:rsidRPr="00327728">
        <w:rPr>
          <w:sz w:val="28"/>
          <w:szCs w:val="28"/>
        </w:rPr>
        <w:t>Inform management of situation once safe to do so.</w:t>
      </w:r>
    </w:p>
    <w:p w14:paraId="178967A2" w14:textId="77777777" w:rsidR="00327728" w:rsidRPr="00327728" w:rsidRDefault="00327728" w:rsidP="00327728">
      <w:pPr>
        <w:pStyle w:val="Default"/>
        <w:ind w:left="-284" w:right="-1039"/>
        <w:rPr>
          <w:sz w:val="28"/>
          <w:szCs w:val="28"/>
        </w:rPr>
      </w:pPr>
      <w:r w:rsidRPr="00327728">
        <w:rPr>
          <w:sz w:val="28"/>
          <w:szCs w:val="28"/>
        </w:rPr>
        <w:t xml:space="preserve">Contact parent/carers </w:t>
      </w:r>
    </w:p>
    <w:p w14:paraId="3CC73433" w14:textId="4586FC4E" w:rsidR="00327728" w:rsidRPr="00327728" w:rsidRDefault="00327728" w:rsidP="00327728">
      <w:pPr>
        <w:pStyle w:val="Default"/>
        <w:ind w:left="-284" w:right="-1039"/>
        <w:rPr>
          <w:sz w:val="28"/>
          <w:szCs w:val="28"/>
        </w:rPr>
      </w:pPr>
      <w:r w:rsidRPr="00327728">
        <w:rPr>
          <w:sz w:val="28"/>
          <w:szCs w:val="28"/>
        </w:rPr>
        <w:t>If unsafe in muster area in School grounds, go to Garioch</w:t>
      </w:r>
      <w:r>
        <w:rPr>
          <w:sz w:val="28"/>
          <w:szCs w:val="28"/>
        </w:rPr>
        <w:t xml:space="preserve"> </w:t>
      </w:r>
      <w:r w:rsidRPr="00327728">
        <w:rPr>
          <w:sz w:val="28"/>
          <w:szCs w:val="28"/>
        </w:rPr>
        <w:t>Sports Centre</w:t>
      </w:r>
    </w:p>
    <w:p w14:paraId="4A70BBDA" w14:textId="77777777" w:rsidR="004D4704" w:rsidRDefault="004D4704" w:rsidP="00327728">
      <w:pPr>
        <w:pStyle w:val="Default"/>
        <w:ind w:left="-284" w:right="-1039"/>
        <w:rPr>
          <w:sz w:val="28"/>
          <w:szCs w:val="28"/>
        </w:rPr>
      </w:pPr>
    </w:p>
    <w:p w14:paraId="6C775F7E" w14:textId="5D31FA0C" w:rsidR="004D4704" w:rsidRDefault="004D4704" w:rsidP="00327728">
      <w:pPr>
        <w:pStyle w:val="Default"/>
        <w:ind w:left="-284" w:right="-1039"/>
        <w:rPr>
          <w:sz w:val="28"/>
          <w:szCs w:val="28"/>
        </w:rPr>
      </w:pPr>
    </w:p>
    <w:p w14:paraId="61529498" w14:textId="381B7D2F" w:rsidR="00ED344A" w:rsidRDefault="00ED344A" w:rsidP="00327728">
      <w:pPr>
        <w:pStyle w:val="Default"/>
        <w:ind w:left="-284" w:right="-1039"/>
        <w:rPr>
          <w:sz w:val="28"/>
          <w:szCs w:val="28"/>
        </w:rPr>
      </w:pPr>
    </w:p>
    <w:p w14:paraId="119E587B" w14:textId="02B52973" w:rsidR="00ED344A" w:rsidRDefault="00ED344A" w:rsidP="00327728">
      <w:pPr>
        <w:pStyle w:val="Default"/>
        <w:ind w:left="-284" w:right="-1039"/>
        <w:rPr>
          <w:sz w:val="28"/>
          <w:szCs w:val="28"/>
        </w:rPr>
      </w:pPr>
    </w:p>
    <w:p w14:paraId="7B03CE2E" w14:textId="5C09BDC3" w:rsidR="00ED344A" w:rsidRDefault="00ED344A" w:rsidP="00327728">
      <w:pPr>
        <w:pStyle w:val="Default"/>
        <w:ind w:left="-284" w:right="-1039"/>
        <w:rPr>
          <w:sz w:val="28"/>
          <w:szCs w:val="28"/>
        </w:rPr>
      </w:pPr>
    </w:p>
    <w:p w14:paraId="7CC1C6C4" w14:textId="30F340BE" w:rsidR="00ED344A" w:rsidRDefault="00ED344A" w:rsidP="00327728">
      <w:pPr>
        <w:pStyle w:val="Default"/>
        <w:ind w:left="-284" w:right="-1039"/>
        <w:rPr>
          <w:sz w:val="28"/>
          <w:szCs w:val="28"/>
        </w:rPr>
      </w:pPr>
    </w:p>
    <w:p w14:paraId="7F079675" w14:textId="6123F3BF" w:rsidR="00ED344A" w:rsidRDefault="00ED344A" w:rsidP="00327728">
      <w:pPr>
        <w:pStyle w:val="Default"/>
        <w:ind w:left="-284" w:right="-1039"/>
        <w:rPr>
          <w:sz w:val="28"/>
          <w:szCs w:val="28"/>
        </w:rPr>
      </w:pPr>
    </w:p>
    <w:p w14:paraId="3B4AE04C" w14:textId="428B8B64" w:rsidR="00ED344A" w:rsidRDefault="00ED344A" w:rsidP="00327728">
      <w:pPr>
        <w:pStyle w:val="Default"/>
        <w:ind w:left="-284" w:right="-1039"/>
        <w:rPr>
          <w:sz w:val="28"/>
          <w:szCs w:val="28"/>
        </w:rPr>
      </w:pPr>
    </w:p>
    <w:p w14:paraId="7E6F559D" w14:textId="10346385" w:rsidR="00ED344A" w:rsidRDefault="00ED344A" w:rsidP="00327728">
      <w:pPr>
        <w:pStyle w:val="Default"/>
        <w:ind w:left="-284" w:right="-1039"/>
        <w:rPr>
          <w:sz w:val="28"/>
          <w:szCs w:val="28"/>
        </w:rPr>
      </w:pPr>
    </w:p>
    <w:p w14:paraId="0F223005" w14:textId="77777777" w:rsidR="00ED344A" w:rsidRDefault="00ED344A" w:rsidP="00327728">
      <w:pPr>
        <w:pStyle w:val="Default"/>
        <w:ind w:left="-284" w:right="-1039"/>
        <w:rPr>
          <w:sz w:val="28"/>
          <w:szCs w:val="28"/>
        </w:rPr>
      </w:pPr>
    </w:p>
    <w:p w14:paraId="412A6C8F" w14:textId="2D98F341" w:rsidR="00327728" w:rsidRDefault="00327728" w:rsidP="00327728">
      <w:pPr>
        <w:pStyle w:val="Default"/>
        <w:ind w:left="-284" w:right="-1039"/>
        <w:rPr>
          <w:sz w:val="28"/>
          <w:szCs w:val="28"/>
          <w:u w:val="single"/>
        </w:rPr>
      </w:pPr>
      <w:r w:rsidRPr="00ED344A">
        <w:rPr>
          <w:sz w:val="28"/>
          <w:szCs w:val="28"/>
          <w:u w:val="single"/>
        </w:rPr>
        <w:t>Lock down</w:t>
      </w:r>
    </w:p>
    <w:p w14:paraId="5FB8CA5F" w14:textId="77777777" w:rsidR="00ED344A" w:rsidRPr="00ED344A" w:rsidRDefault="00ED344A" w:rsidP="00327728">
      <w:pPr>
        <w:pStyle w:val="Default"/>
        <w:ind w:left="-284" w:right="-1039"/>
        <w:rPr>
          <w:sz w:val="28"/>
          <w:szCs w:val="28"/>
          <w:u w:val="single"/>
        </w:rPr>
      </w:pPr>
    </w:p>
    <w:p w14:paraId="1393703C" w14:textId="784C3D85" w:rsidR="00327728" w:rsidRPr="00327728" w:rsidRDefault="00327728" w:rsidP="00327728">
      <w:pPr>
        <w:pStyle w:val="Default"/>
        <w:ind w:left="-284" w:right="-1039"/>
        <w:rPr>
          <w:sz w:val="28"/>
          <w:szCs w:val="28"/>
        </w:rPr>
      </w:pPr>
      <w:r w:rsidRPr="00327728">
        <w:rPr>
          <w:sz w:val="28"/>
          <w:szCs w:val="28"/>
        </w:rPr>
        <w:t>Alarm signal through</w:t>
      </w:r>
      <w:r w:rsidR="00ED344A">
        <w:rPr>
          <w:sz w:val="28"/>
          <w:szCs w:val="28"/>
        </w:rPr>
        <w:t xml:space="preserve"> </w:t>
      </w:r>
      <w:proofErr w:type="spellStart"/>
      <w:r w:rsidRPr="00327728">
        <w:rPr>
          <w:sz w:val="28"/>
          <w:szCs w:val="28"/>
        </w:rPr>
        <w:t>Tannoy</w:t>
      </w:r>
      <w:proofErr w:type="spellEnd"/>
      <w:r w:rsidRPr="00327728">
        <w:rPr>
          <w:sz w:val="28"/>
          <w:szCs w:val="28"/>
        </w:rPr>
        <w:t xml:space="preserve"> system</w:t>
      </w:r>
    </w:p>
    <w:p w14:paraId="1A456FD0" w14:textId="77777777" w:rsidR="00327728" w:rsidRPr="00327728" w:rsidRDefault="00327728" w:rsidP="00327728">
      <w:pPr>
        <w:pStyle w:val="Default"/>
        <w:ind w:left="-284" w:right="-1039"/>
        <w:rPr>
          <w:sz w:val="28"/>
          <w:szCs w:val="28"/>
        </w:rPr>
      </w:pPr>
      <w:r w:rsidRPr="00327728">
        <w:rPr>
          <w:sz w:val="28"/>
          <w:szCs w:val="28"/>
        </w:rPr>
        <w:t xml:space="preserve">Bing/bong followed by 1-3, </w:t>
      </w:r>
      <w:proofErr w:type="gramStart"/>
      <w:r w:rsidRPr="00327728">
        <w:rPr>
          <w:sz w:val="28"/>
          <w:szCs w:val="28"/>
        </w:rPr>
        <w:t>i.e.</w:t>
      </w:r>
      <w:proofErr w:type="gramEnd"/>
      <w:r w:rsidRPr="00327728">
        <w:rPr>
          <w:sz w:val="28"/>
          <w:szCs w:val="28"/>
        </w:rPr>
        <w:t xml:space="preserve"> Bing/bong 1, Bing/bong 2, Bing/bong 3. This is repeated twice</w:t>
      </w:r>
    </w:p>
    <w:p w14:paraId="74DF3302" w14:textId="77777777" w:rsidR="00327728" w:rsidRPr="00327728" w:rsidRDefault="00327728" w:rsidP="00327728">
      <w:pPr>
        <w:pStyle w:val="Default"/>
        <w:ind w:left="-284" w:right="-1039"/>
        <w:rPr>
          <w:sz w:val="28"/>
          <w:szCs w:val="28"/>
        </w:rPr>
      </w:pPr>
    </w:p>
    <w:p w14:paraId="31B4D9A0"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r>
      <w:r w:rsidRPr="00ED344A">
        <w:rPr>
          <w:b/>
          <w:bCs/>
          <w:color w:val="auto"/>
          <w:sz w:val="28"/>
          <w:szCs w:val="28"/>
        </w:rPr>
        <w:t>Go in</w:t>
      </w:r>
      <w:r w:rsidRPr="00ED344A">
        <w:rPr>
          <w:color w:val="auto"/>
          <w:sz w:val="28"/>
          <w:szCs w:val="28"/>
        </w:rPr>
        <w:t xml:space="preserve"> </w:t>
      </w:r>
      <w:r w:rsidRPr="00327728">
        <w:rPr>
          <w:sz w:val="28"/>
          <w:szCs w:val="28"/>
        </w:rPr>
        <w:t xml:space="preserve">–find </w:t>
      </w:r>
      <w:proofErr w:type="gramStart"/>
      <w:r w:rsidRPr="00327728">
        <w:rPr>
          <w:sz w:val="28"/>
          <w:szCs w:val="28"/>
        </w:rPr>
        <w:t>shelter  (</w:t>
      </w:r>
      <w:proofErr w:type="gramEnd"/>
      <w:r w:rsidRPr="00327728">
        <w:rPr>
          <w:sz w:val="28"/>
          <w:szCs w:val="28"/>
        </w:rPr>
        <w:t>Quiet room)</w:t>
      </w:r>
    </w:p>
    <w:p w14:paraId="020D9962" w14:textId="77777777" w:rsidR="00327728" w:rsidRPr="00327728" w:rsidRDefault="00327728" w:rsidP="00327728">
      <w:pPr>
        <w:pStyle w:val="Default"/>
        <w:ind w:left="-284" w:right="-1039"/>
        <w:rPr>
          <w:sz w:val="28"/>
          <w:szCs w:val="28"/>
        </w:rPr>
      </w:pPr>
      <w:r w:rsidRPr="00327728">
        <w:rPr>
          <w:sz w:val="28"/>
          <w:szCs w:val="28"/>
        </w:rPr>
        <w:t>•</w:t>
      </w:r>
      <w:r w:rsidRPr="00327728">
        <w:rPr>
          <w:sz w:val="28"/>
          <w:szCs w:val="28"/>
        </w:rPr>
        <w:tab/>
      </w:r>
      <w:r w:rsidRPr="00ED344A">
        <w:rPr>
          <w:b/>
          <w:bCs/>
          <w:sz w:val="28"/>
          <w:szCs w:val="28"/>
        </w:rPr>
        <w:t>Stay in</w:t>
      </w:r>
      <w:r w:rsidRPr="00327728">
        <w:rPr>
          <w:sz w:val="28"/>
          <w:szCs w:val="28"/>
        </w:rPr>
        <w:t>- until told what to do next, and</w:t>
      </w:r>
    </w:p>
    <w:p w14:paraId="5EC1F84D" w14:textId="1AA90B8C" w:rsidR="00327728" w:rsidRPr="00327728" w:rsidRDefault="00327728" w:rsidP="00327728">
      <w:pPr>
        <w:pStyle w:val="Default"/>
        <w:ind w:left="-284" w:right="-1039"/>
        <w:rPr>
          <w:sz w:val="28"/>
          <w:szCs w:val="28"/>
        </w:rPr>
      </w:pPr>
      <w:r w:rsidRPr="00327728">
        <w:rPr>
          <w:sz w:val="28"/>
          <w:szCs w:val="28"/>
        </w:rPr>
        <w:t>•</w:t>
      </w:r>
      <w:r w:rsidRPr="00ED344A">
        <w:rPr>
          <w:b/>
          <w:bCs/>
          <w:sz w:val="28"/>
          <w:szCs w:val="28"/>
        </w:rPr>
        <w:tab/>
        <w:t xml:space="preserve">Tune in </w:t>
      </w:r>
      <w:r w:rsidRPr="00327728">
        <w:rPr>
          <w:sz w:val="28"/>
          <w:szCs w:val="28"/>
        </w:rPr>
        <w:t xml:space="preserve">– check your mobile for a group text, computer, listen to local radio </w:t>
      </w:r>
      <w:r w:rsidR="00ED344A">
        <w:rPr>
          <w:sz w:val="28"/>
          <w:szCs w:val="28"/>
        </w:rPr>
        <w:t xml:space="preserve">  </w:t>
      </w:r>
      <w:r w:rsidRPr="00327728">
        <w:rPr>
          <w:sz w:val="28"/>
          <w:szCs w:val="28"/>
        </w:rPr>
        <w:t>or TV</w:t>
      </w:r>
    </w:p>
    <w:p w14:paraId="525F888D" w14:textId="689D9B6B" w:rsidR="00327728" w:rsidRDefault="00327728" w:rsidP="00327728">
      <w:pPr>
        <w:pStyle w:val="Default"/>
        <w:ind w:left="-284" w:right="-1039"/>
        <w:rPr>
          <w:sz w:val="28"/>
          <w:szCs w:val="28"/>
        </w:rPr>
      </w:pPr>
    </w:p>
    <w:p w14:paraId="016049C4" w14:textId="77777777" w:rsidR="00ED344A" w:rsidRPr="00327728" w:rsidRDefault="00ED344A" w:rsidP="00327728">
      <w:pPr>
        <w:pStyle w:val="Default"/>
        <w:ind w:left="-284" w:right="-1039"/>
        <w:rPr>
          <w:sz w:val="28"/>
          <w:szCs w:val="28"/>
        </w:rPr>
      </w:pPr>
    </w:p>
    <w:p w14:paraId="36066D41" w14:textId="65FA9B46" w:rsidR="00327728" w:rsidRDefault="00327728" w:rsidP="00327728">
      <w:pPr>
        <w:pStyle w:val="Default"/>
        <w:ind w:left="-284" w:right="-1039"/>
        <w:rPr>
          <w:sz w:val="28"/>
          <w:szCs w:val="28"/>
          <w:u w:val="single"/>
        </w:rPr>
      </w:pPr>
      <w:r w:rsidRPr="00ED344A">
        <w:rPr>
          <w:sz w:val="28"/>
          <w:szCs w:val="28"/>
          <w:u w:val="single"/>
        </w:rPr>
        <w:t>If in another area of School</w:t>
      </w:r>
    </w:p>
    <w:p w14:paraId="5A23B9AD" w14:textId="77777777" w:rsidR="00ED344A" w:rsidRPr="00ED344A" w:rsidRDefault="00ED344A" w:rsidP="00327728">
      <w:pPr>
        <w:pStyle w:val="Default"/>
        <w:ind w:left="-284" w:right="-1039"/>
        <w:rPr>
          <w:sz w:val="28"/>
          <w:szCs w:val="28"/>
          <w:u w:val="single"/>
        </w:rPr>
      </w:pPr>
    </w:p>
    <w:p w14:paraId="2F9A1CE6" w14:textId="4E1A2443" w:rsidR="00327728" w:rsidRDefault="00ED344A" w:rsidP="00327728">
      <w:pPr>
        <w:pStyle w:val="Default"/>
        <w:ind w:left="-284" w:right="-1039"/>
        <w:rPr>
          <w:sz w:val="28"/>
          <w:szCs w:val="28"/>
        </w:rPr>
      </w:pPr>
      <w:r>
        <w:rPr>
          <w:sz w:val="28"/>
          <w:szCs w:val="28"/>
        </w:rPr>
        <w:t>Always i</w:t>
      </w:r>
      <w:r w:rsidR="00327728" w:rsidRPr="00327728">
        <w:rPr>
          <w:sz w:val="28"/>
          <w:szCs w:val="28"/>
        </w:rPr>
        <w:t>nform nursery Lead/Senior on floor, before leaving nursery, the number of children and staff leaving the nursery room.</w:t>
      </w:r>
    </w:p>
    <w:p w14:paraId="6702F7F1" w14:textId="77777777" w:rsidR="00ED344A" w:rsidRPr="00327728" w:rsidRDefault="00ED344A" w:rsidP="00327728">
      <w:pPr>
        <w:pStyle w:val="Default"/>
        <w:ind w:left="-284" w:right="-1039"/>
        <w:rPr>
          <w:sz w:val="28"/>
          <w:szCs w:val="28"/>
        </w:rPr>
      </w:pPr>
    </w:p>
    <w:p w14:paraId="46536591" w14:textId="3852CA4B" w:rsidR="00327728" w:rsidRPr="00327728" w:rsidRDefault="00327728" w:rsidP="00327728">
      <w:pPr>
        <w:pStyle w:val="Default"/>
        <w:ind w:left="-284" w:right="-1039"/>
        <w:rPr>
          <w:sz w:val="28"/>
          <w:szCs w:val="28"/>
        </w:rPr>
      </w:pPr>
      <w:r w:rsidRPr="00327728">
        <w:rPr>
          <w:sz w:val="28"/>
          <w:szCs w:val="28"/>
        </w:rPr>
        <w:t xml:space="preserve">If </w:t>
      </w:r>
      <w:r w:rsidR="00ED344A">
        <w:rPr>
          <w:sz w:val="28"/>
          <w:szCs w:val="28"/>
        </w:rPr>
        <w:t xml:space="preserve">there is a </w:t>
      </w:r>
      <w:r w:rsidRPr="00327728">
        <w:rPr>
          <w:sz w:val="28"/>
          <w:szCs w:val="28"/>
        </w:rPr>
        <w:t>fire alarm or lockdown follow procedure</w:t>
      </w:r>
      <w:r w:rsidR="00ED344A">
        <w:rPr>
          <w:sz w:val="28"/>
          <w:szCs w:val="28"/>
        </w:rPr>
        <w:t xml:space="preserve"> as above</w:t>
      </w:r>
      <w:r w:rsidRPr="00327728">
        <w:rPr>
          <w:sz w:val="28"/>
          <w:szCs w:val="28"/>
        </w:rPr>
        <w:t>.</w:t>
      </w:r>
    </w:p>
    <w:p w14:paraId="32625784" w14:textId="77777777" w:rsidR="00ED344A" w:rsidRDefault="00ED344A" w:rsidP="00327728">
      <w:pPr>
        <w:pStyle w:val="Default"/>
        <w:ind w:left="-284" w:right="-1039"/>
        <w:rPr>
          <w:sz w:val="28"/>
          <w:szCs w:val="28"/>
        </w:rPr>
      </w:pPr>
    </w:p>
    <w:p w14:paraId="086C467E" w14:textId="1C48DD66" w:rsidR="00327728" w:rsidRPr="00327728" w:rsidRDefault="00327728" w:rsidP="00327728">
      <w:pPr>
        <w:pStyle w:val="Default"/>
        <w:ind w:left="-284" w:right="-1039"/>
        <w:rPr>
          <w:sz w:val="28"/>
          <w:szCs w:val="28"/>
        </w:rPr>
      </w:pPr>
      <w:r w:rsidRPr="00ED344A">
        <w:rPr>
          <w:sz w:val="28"/>
          <w:szCs w:val="28"/>
          <w:u w:val="single"/>
        </w:rPr>
        <w:t>Fire drill</w:t>
      </w:r>
      <w:r w:rsidRPr="00327728">
        <w:rPr>
          <w:sz w:val="28"/>
          <w:szCs w:val="28"/>
        </w:rPr>
        <w:t xml:space="preserve">: - evacuate by nearest fire escape door </w:t>
      </w:r>
    </w:p>
    <w:p w14:paraId="3CD908F2" w14:textId="01C4250B" w:rsidR="00327728" w:rsidRPr="00327728" w:rsidRDefault="00327728" w:rsidP="00327728">
      <w:pPr>
        <w:pStyle w:val="Default"/>
        <w:ind w:left="-284" w:right="-1039"/>
        <w:rPr>
          <w:sz w:val="28"/>
          <w:szCs w:val="28"/>
        </w:rPr>
      </w:pPr>
      <w:r w:rsidRPr="00327728">
        <w:rPr>
          <w:sz w:val="28"/>
          <w:szCs w:val="28"/>
        </w:rPr>
        <w:t xml:space="preserve">(be aware of this Fire exit when in another part of the School) and follow muster procedure. </w:t>
      </w:r>
      <w:r w:rsidRPr="00ED344A">
        <w:rPr>
          <w:color w:val="FF0000"/>
          <w:sz w:val="28"/>
          <w:szCs w:val="28"/>
          <w:u w:val="single"/>
        </w:rPr>
        <w:t>DO NOT</w:t>
      </w:r>
      <w:r w:rsidRPr="00ED344A">
        <w:rPr>
          <w:color w:val="FF0000"/>
          <w:sz w:val="28"/>
          <w:szCs w:val="28"/>
        </w:rPr>
        <w:t xml:space="preserve"> </w:t>
      </w:r>
      <w:r w:rsidRPr="00327728">
        <w:rPr>
          <w:sz w:val="28"/>
          <w:szCs w:val="28"/>
        </w:rPr>
        <w:t xml:space="preserve">go back to nursery.  </w:t>
      </w:r>
    </w:p>
    <w:p w14:paraId="5F0E07EC" w14:textId="77777777" w:rsidR="00ED344A" w:rsidRDefault="00ED344A" w:rsidP="00327728">
      <w:pPr>
        <w:pStyle w:val="Default"/>
        <w:ind w:left="-284" w:right="-1039"/>
        <w:rPr>
          <w:sz w:val="28"/>
          <w:szCs w:val="28"/>
        </w:rPr>
      </w:pPr>
    </w:p>
    <w:p w14:paraId="6D38F617" w14:textId="0A96F37E" w:rsidR="00327728" w:rsidRDefault="00327728" w:rsidP="00327728">
      <w:pPr>
        <w:pStyle w:val="Default"/>
        <w:ind w:left="-284" w:right="-1039"/>
        <w:rPr>
          <w:sz w:val="28"/>
          <w:szCs w:val="28"/>
        </w:rPr>
      </w:pPr>
      <w:r w:rsidRPr="00ED344A">
        <w:rPr>
          <w:sz w:val="28"/>
          <w:szCs w:val="28"/>
          <w:u w:val="single"/>
        </w:rPr>
        <w:t>Loch down</w:t>
      </w:r>
      <w:r w:rsidRPr="00327728">
        <w:rPr>
          <w:sz w:val="28"/>
          <w:szCs w:val="28"/>
        </w:rPr>
        <w:t xml:space="preserve">: - follow procedure and find some where quiet e.g., stay in hall or if in music room head to nursery quiet room. If outside enter school by quickest entrance and find quiet area. Follow procedure. </w:t>
      </w:r>
    </w:p>
    <w:p w14:paraId="5C07E9CF" w14:textId="36A19D84" w:rsidR="00ED344A" w:rsidRDefault="00ED344A" w:rsidP="00327728">
      <w:pPr>
        <w:pStyle w:val="Default"/>
        <w:ind w:left="-284" w:right="-1039"/>
        <w:rPr>
          <w:sz w:val="28"/>
          <w:szCs w:val="28"/>
        </w:rPr>
      </w:pPr>
    </w:p>
    <w:p w14:paraId="71249955" w14:textId="241B3D8E" w:rsidR="00ED344A" w:rsidRDefault="00ED344A" w:rsidP="00327728">
      <w:pPr>
        <w:pStyle w:val="Default"/>
        <w:ind w:left="-284" w:right="-1039"/>
        <w:rPr>
          <w:sz w:val="28"/>
          <w:szCs w:val="28"/>
        </w:rPr>
      </w:pPr>
    </w:p>
    <w:p w14:paraId="179E1986" w14:textId="2E02B9D4" w:rsidR="00ED344A" w:rsidRDefault="00ED344A" w:rsidP="00ED344A">
      <w:pPr>
        <w:pStyle w:val="Default"/>
        <w:ind w:left="-284" w:right="-1039"/>
        <w:rPr>
          <w:sz w:val="28"/>
          <w:szCs w:val="28"/>
        </w:rPr>
      </w:pPr>
      <w:r>
        <w:rPr>
          <w:sz w:val="28"/>
          <w:szCs w:val="28"/>
        </w:rPr>
        <w:t>Created August 2020</w:t>
      </w:r>
    </w:p>
    <w:p w14:paraId="14724162" w14:textId="403C7083" w:rsidR="00ED344A" w:rsidRPr="00327728" w:rsidRDefault="00ED344A" w:rsidP="00ED344A">
      <w:pPr>
        <w:pStyle w:val="Default"/>
        <w:ind w:left="-284" w:right="-1039"/>
        <w:rPr>
          <w:sz w:val="28"/>
          <w:szCs w:val="28"/>
        </w:rPr>
      </w:pPr>
      <w:r>
        <w:rPr>
          <w:sz w:val="28"/>
          <w:szCs w:val="28"/>
        </w:rPr>
        <w:t>Up dated March 2021</w:t>
      </w:r>
    </w:p>
    <w:p w14:paraId="3D45C9D1" w14:textId="77777777" w:rsidR="00327728" w:rsidRPr="00327728" w:rsidRDefault="00327728" w:rsidP="00327728">
      <w:pPr>
        <w:pStyle w:val="Default"/>
        <w:ind w:left="-284" w:right="-1039"/>
        <w:rPr>
          <w:sz w:val="28"/>
          <w:szCs w:val="28"/>
        </w:rPr>
      </w:pPr>
      <w:r w:rsidRPr="00327728">
        <w:rPr>
          <w:sz w:val="28"/>
          <w:szCs w:val="28"/>
        </w:rPr>
        <w:t xml:space="preserve"> </w:t>
      </w:r>
    </w:p>
    <w:p w14:paraId="395C1B56" w14:textId="77777777" w:rsidR="00327728" w:rsidRPr="00327728" w:rsidRDefault="00327728" w:rsidP="00327728">
      <w:pPr>
        <w:pStyle w:val="Default"/>
        <w:ind w:left="-284" w:right="-1039"/>
        <w:rPr>
          <w:sz w:val="18"/>
          <w:szCs w:val="18"/>
        </w:rPr>
      </w:pPr>
    </w:p>
    <w:p w14:paraId="28228C88" w14:textId="77777777" w:rsidR="00A53EE3" w:rsidRPr="00E34208" w:rsidRDefault="00A53EE3" w:rsidP="00327728">
      <w:pPr>
        <w:pStyle w:val="Default"/>
        <w:ind w:left="-284" w:right="-1039"/>
        <w:rPr>
          <w:sz w:val="18"/>
          <w:szCs w:val="18"/>
        </w:rPr>
      </w:pPr>
    </w:p>
    <w:sectPr w:rsidR="00A53EE3" w:rsidRPr="00E342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406D" w14:textId="77777777" w:rsidR="00581CCC" w:rsidRDefault="00581CCC" w:rsidP="00BD34C2">
      <w:pPr>
        <w:spacing w:after="0" w:line="240" w:lineRule="auto"/>
      </w:pPr>
      <w:r>
        <w:separator/>
      </w:r>
    </w:p>
  </w:endnote>
  <w:endnote w:type="continuationSeparator" w:id="0">
    <w:p w14:paraId="15C2073A" w14:textId="77777777" w:rsidR="00581CCC" w:rsidRDefault="00581CCC"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F4F2" w14:textId="77777777" w:rsidR="00581CCC" w:rsidRDefault="00581CCC" w:rsidP="00BD34C2">
      <w:pPr>
        <w:spacing w:after="0" w:line="240" w:lineRule="auto"/>
      </w:pPr>
      <w:r>
        <w:separator/>
      </w:r>
    </w:p>
  </w:footnote>
  <w:footnote w:type="continuationSeparator" w:id="0">
    <w:p w14:paraId="2A85E0F0" w14:textId="77777777" w:rsidR="00581CCC" w:rsidRDefault="00581CCC"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02C" w14:textId="4FA2306F" w:rsidR="00BD34C2" w:rsidRDefault="00A53EE3"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2BE06569" wp14:editId="54EAB0FD">
              <wp:simplePos x="0" y="0"/>
              <wp:positionH relativeFrom="column">
                <wp:posOffset>996950</wp:posOffset>
              </wp:positionH>
              <wp:positionV relativeFrom="paragraph">
                <wp:posOffset>64135</wp:posOffset>
              </wp:positionV>
              <wp:extent cx="3966845" cy="868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868680"/>
                      </a:xfrm>
                      <a:prstGeom prst="rect">
                        <a:avLst/>
                      </a:prstGeom>
                      <a:solidFill>
                        <a:srgbClr val="0070C0"/>
                      </a:solidFill>
                      <a:ln w="9525">
                        <a:noFill/>
                        <a:miter lim="800000"/>
                        <a:headEnd/>
                        <a:tailEnd/>
                      </a:ln>
                    </wps:spPr>
                    <wps:txbx>
                      <w:txbxContent>
                        <w:p w14:paraId="40F669BB" w14:textId="39A77619" w:rsidR="00A53EE3" w:rsidRPr="00037CB0" w:rsidRDefault="00A53EE3" w:rsidP="00A53EE3">
                          <w:pPr>
                            <w:pStyle w:val="Default"/>
                            <w:rPr>
                              <w:sz w:val="36"/>
                              <w:szCs w:val="36"/>
                            </w:rPr>
                          </w:pPr>
                          <w:r w:rsidRPr="00037CB0">
                            <w:rPr>
                              <w:sz w:val="36"/>
                              <w:szCs w:val="36"/>
                            </w:rPr>
                            <w:t xml:space="preserve">Procedure </w:t>
                          </w:r>
                          <w:r w:rsidR="00327728">
                            <w:rPr>
                              <w:sz w:val="36"/>
                              <w:szCs w:val="36"/>
                            </w:rPr>
                            <w:t>for evacuation of the school and Lock down</w:t>
                          </w:r>
                        </w:p>
                        <w:p w14:paraId="3EA37E7E" w14:textId="77777777" w:rsidR="00747BCC" w:rsidRPr="00037CB0" w:rsidRDefault="00747BCC" w:rsidP="00730CE5">
                          <w:pPr>
                            <w:pStyle w:val="Title"/>
                            <w:jc w:val="cente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5pt;margin-top:5.05pt;width:312.35pt;height:6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" fillcolor="#0070c0" stroked="f">
              <v:textbox>
                <w:txbxContent>
                  <w:p w14:paraId="40F669BB" w14:textId="39A77619" w:rsidR="00A53EE3" w:rsidRPr="00037CB0" w:rsidRDefault="00A53EE3" w:rsidP="00A53EE3">
                    <w:pPr>
                      <w:pStyle w:val="Default"/>
                      <w:rPr>
                        <w:sz w:val="36"/>
                        <w:szCs w:val="36"/>
                      </w:rPr>
                    </w:pPr>
                    <w:r w:rsidRPr="00037CB0">
                      <w:rPr>
                        <w:sz w:val="36"/>
                        <w:szCs w:val="36"/>
                      </w:rPr>
                      <w:t xml:space="preserve">Procedure </w:t>
                    </w:r>
                    <w:r w:rsidR="00327728">
                      <w:rPr>
                        <w:sz w:val="36"/>
                        <w:szCs w:val="36"/>
                      </w:rPr>
                      <w:t>for evacuation of the school and Lock down</w:t>
                    </w:r>
                  </w:p>
                  <w:p w14:paraId="3EA37E7E" w14:textId="77777777" w:rsidR="00747BCC" w:rsidRPr="00037CB0" w:rsidRDefault="00747BCC" w:rsidP="00730CE5">
                    <w:pPr>
                      <w:pStyle w:val="Title"/>
                      <w:jc w:val="center"/>
                      <w:rPr>
                        <w:rFonts w:ascii="Arial" w:hAnsi="Arial" w:cs="Arial"/>
                        <w:sz w:val="36"/>
                        <w:szCs w:val="36"/>
                      </w:rPr>
                    </w:pP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05A877D4" wp14:editId="2359CA9A">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D55">
      <w:t>Trac</w:t>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D5"/>
    <w:multiLevelType w:val="hybridMultilevel"/>
    <w:tmpl w:val="5F9C5D12"/>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6597"/>
    <w:multiLevelType w:val="hybridMultilevel"/>
    <w:tmpl w:val="4D5C3016"/>
    <w:lvl w:ilvl="0" w:tplc="C63EE484">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F70546F"/>
    <w:multiLevelType w:val="hybridMultilevel"/>
    <w:tmpl w:val="E71E0C4E"/>
    <w:lvl w:ilvl="0" w:tplc="0809000F">
      <w:start w:val="1"/>
      <w:numFmt w:val="decimal"/>
      <w:lvlText w:val="%1."/>
      <w:lvlJc w:val="left"/>
      <w:pPr>
        <w:ind w:left="96" w:hanging="360"/>
      </w:pPr>
    </w:lvl>
    <w:lvl w:ilvl="1" w:tplc="08090019" w:tentative="1">
      <w:start w:val="1"/>
      <w:numFmt w:val="lowerLetter"/>
      <w:lvlText w:val="%2."/>
      <w:lvlJc w:val="left"/>
      <w:pPr>
        <w:ind w:left="816" w:hanging="360"/>
      </w:pPr>
    </w:lvl>
    <w:lvl w:ilvl="2" w:tplc="0809001B" w:tentative="1">
      <w:start w:val="1"/>
      <w:numFmt w:val="lowerRoman"/>
      <w:lvlText w:val="%3."/>
      <w:lvlJc w:val="right"/>
      <w:pPr>
        <w:ind w:left="1536" w:hanging="180"/>
      </w:pPr>
    </w:lvl>
    <w:lvl w:ilvl="3" w:tplc="0809000F" w:tentative="1">
      <w:start w:val="1"/>
      <w:numFmt w:val="decimal"/>
      <w:lvlText w:val="%4."/>
      <w:lvlJc w:val="left"/>
      <w:pPr>
        <w:ind w:left="2256" w:hanging="360"/>
      </w:pPr>
    </w:lvl>
    <w:lvl w:ilvl="4" w:tplc="08090019" w:tentative="1">
      <w:start w:val="1"/>
      <w:numFmt w:val="lowerLetter"/>
      <w:lvlText w:val="%5."/>
      <w:lvlJc w:val="left"/>
      <w:pPr>
        <w:ind w:left="2976" w:hanging="360"/>
      </w:pPr>
    </w:lvl>
    <w:lvl w:ilvl="5" w:tplc="0809001B" w:tentative="1">
      <w:start w:val="1"/>
      <w:numFmt w:val="lowerRoman"/>
      <w:lvlText w:val="%6."/>
      <w:lvlJc w:val="right"/>
      <w:pPr>
        <w:ind w:left="3696" w:hanging="180"/>
      </w:pPr>
    </w:lvl>
    <w:lvl w:ilvl="6" w:tplc="0809000F" w:tentative="1">
      <w:start w:val="1"/>
      <w:numFmt w:val="decimal"/>
      <w:lvlText w:val="%7."/>
      <w:lvlJc w:val="left"/>
      <w:pPr>
        <w:ind w:left="4416" w:hanging="360"/>
      </w:pPr>
    </w:lvl>
    <w:lvl w:ilvl="7" w:tplc="08090019" w:tentative="1">
      <w:start w:val="1"/>
      <w:numFmt w:val="lowerLetter"/>
      <w:lvlText w:val="%8."/>
      <w:lvlJc w:val="left"/>
      <w:pPr>
        <w:ind w:left="5136" w:hanging="360"/>
      </w:pPr>
    </w:lvl>
    <w:lvl w:ilvl="8" w:tplc="0809001B" w:tentative="1">
      <w:start w:val="1"/>
      <w:numFmt w:val="lowerRoman"/>
      <w:lvlText w:val="%9."/>
      <w:lvlJc w:val="right"/>
      <w:pPr>
        <w:ind w:left="5856" w:hanging="180"/>
      </w:pPr>
    </w:lvl>
  </w:abstractNum>
  <w:abstractNum w:abstractNumId="3" w15:restartNumberingAfterBreak="0">
    <w:nsid w:val="382F2237"/>
    <w:multiLevelType w:val="hybridMultilevel"/>
    <w:tmpl w:val="85C42A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24DC7"/>
    <w:multiLevelType w:val="hybridMultilevel"/>
    <w:tmpl w:val="3FDA0454"/>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E2CB6"/>
    <w:multiLevelType w:val="hybridMultilevel"/>
    <w:tmpl w:val="F85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0116F"/>
    <w:multiLevelType w:val="hybridMultilevel"/>
    <w:tmpl w:val="15B8AAA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8BE6B21"/>
    <w:multiLevelType w:val="hybridMultilevel"/>
    <w:tmpl w:val="5FEA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979B9"/>
    <w:multiLevelType w:val="hybridMultilevel"/>
    <w:tmpl w:val="3A76301C"/>
    <w:lvl w:ilvl="0" w:tplc="C63EE48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63255B34"/>
    <w:multiLevelType w:val="hybridMultilevel"/>
    <w:tmpl w:val="2B08549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05F08"/>
    <w:multiLevelType w:val="hybridMultilevel"/>
    <w:tmpl w:val="1674A7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14A81"/>
    <w:multiLevelType w:val="hybridMultilevel"/>
    <w:tmpl w:val="156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10"/>
  </w:num>
  <w:num w:numId="6">
    <w:abstractNumId w:val="3"/>
  </w:num>
  <w:num w:numId="7">
    <w:abstractNumId w:val="7"/>
  </w:num>
  <w:num w:numId="8">
    <w:abstractNumId w:val="5"/>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24674"/>
    <w:rsid w:val="00037CB0"/>
    <w:rsid w:val="000B6D55"/>
    <w:rsid w:val="0010308A"/>
    <w:rsid w:val="002075EA"/>
    <w:rsid w:val="00267742"/>
    <w:rsid w:val="0027660F"/>
    <w:rsid w:val="002F6FCC"/>
    <w:rsid w:val="00327728"/>
    <w:rsid w:val="003D2A6B"/>
    <w:rsid w:val="003F50E9"/>
    <w:rsid w:val="004D4704"/>
    <w:rsid w:val="00510E8F"/>
    <w:rsid w:val="00581CCC"/>
    <w:rsid w:val="006606ED"/>
    <w:rsid w:val="00662BCB"/>
    <w:rsid w:val="0069422B"/>
    <w:rsid w:val="00730CE5"/>
    <w:rsid w:val="00747BCC"/>
    <w:rsid w:val="00790033"/>
    <w:rsid w:val="00835BA2"/>
    <w:rsid w:val="008A27A7"/>
    <w:rsid w:val="008A592A"/>
    <w:rsid w:val="008D431C"/>
    <w:rsid w:val="00A53EE3"/>
    <w:rsid w:val="00BD34C2"/>
    <w:rsid w:val="00C252C5"/>
    <w:rsid w:val="00C566A5"/>
    <w:rsid w:val="00C824B2"/>
    <w:rsid w:val="00CA72CC"/>
    <w:rsid w:val="00CD269F"/>
    <w:rsid w:val="00E02558"/>
    <w:rsid w:val="00E34208"/>
    <w:rsid w:val="00ED344A"/>
    <w:rsid w:val="00F22875"/>
    <w:rsid w:val="00F37749"/>
    <w:rsid w:val="00F7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31E96-16EA-425C-9A83-1EE2BADE9252}"/>
</file>

<file path=customXml/itemProps2.xml><?xml version="1.0" encoding="utf-8"?>
<ds:datastoreItem xmlns:ds="http://schemas.openxmlformats.org/officeDocument/2006/customXml" ds:itemID="{3857FAC5-DB16-4383-9862-0736DA597DCD}"/>
</file>

<file path=customXml/itemProps3.xml><?xml version="1.0" encoding="utf-8"?>
<ds:datastoreItem xmlns:ds="http://schemas.openxmlformats.org/officeDocument/2006/customXml" ds:itemID="{9CD2C9A9-C800-403D-8756-FE5B0896A46F}"/>
</file>

<file path=docProps/app.xml><?xml version="1.0" encoding="utf-8"?>
<Properties xmlns="http://schemas.openxmlformats.org/officeDocument/2006/extended-properties" xmlns:vt="http://schemas.openxmlformats.org/officeDocument/2006/docPropsVTypes">
  <Template>Normal</Template>
  <TotalTime>28</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Mandy Sinclair</cp:lastModifiedBy>
  <cp:revision>3</cp:revision>
  <cp:lastPrinted>2018-09-12T09:05:00Z</cp:lastPrinted>
  <dcterms:created xsi:type="dcterms:W3CDTF">2021-05-13T14:33:00Z</dcterms:created>
  <dcterms:modified xsi:type="dcterms:W3CDTF">2021-05-13T15:01:00Z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