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811F" w14:textId="3C78402D" w:rsidR="00E34208" w:rsidRDefault="00E34208" w:rsidP="00E34208">
      <w:pPr>
        <w:pStyle w:val="Default"/>
        <w:rPr>
          <w:sz w:val="18"/>
          <w:szCs w:val="18"/>
        </w:rPr>
      </w:pPr>
    </w:p>
    <w:p w14:paraId="6C42CC58" w14:textId="59A64F8B" w:rsidR="00A53EE3" w:rsidRDefault="00A53EE3" w:rsidP="00E34208">
      <w:pPr>
        <w:pStyle w:val="Default"/>
        <w:rPr>
          <w:sz w:val="18"/>
          <w:szCs w:val="18"/>
        </w:rPr>
      </w:pPr>
    </w:p>
    <w:p w14:paraId="5C465FD6" w14:textId="12D77481" w:rsidR="00A53EE3" w:rsidRDefault="00A53EE3" w:rsidP="00E34208">
      <w:pPr>
        <w:pStyle w:val="Default"/>
        <w:rPr>
          <w:sz w:val="18"/>
          <w:szCs w:val="18"/>
        </w:rPr>
      </w:pPr>
    </w:p>
    <w:p w14:paraId="6E9D3195" w14:textId="1F840E3A" w:rsidR="00A53EE3" w:rsidRDefault="00A53EE3" w:rsidP="00E34208">
      <w:pPr>
        <w:pStyle w:val="Default"/>
        <w:rPr>
          <w:sz w:val="18"/>
          <w:szCs w:val="18"/>
        </w:rPr>
      </w:pPr>
    </w:p>
    <w:p w14:paraId="0E17C714" w14:textId="77777777" w:rsidR="00937867"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No phones to be on person when dealing with changes.</w:t>
      </w:r>
    </w:p>
    <w:p w14:paraId="5D46D302" w14:textId="77777777" w:rsidR="00077A74"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 xml:space="preserve">If a child has a toilet accident or wet clothes through play </w:t>
      </w:r>
      <w:r w:rsidR="00077A74" w:rsidRPr="00077A74">
        <w:rPr>
          <w:rFonts w:ascii="Comic Sans MS" w:hAnsi="Comic Sans MS"/>
          <w:sz w:val="28"/>
          <w:szCs w:val="28"/>
        </w:rPr>
        <w:t>change child in</w:t>
      </w:r>
      <w:r w:rsidRPr="00077A74">
        <w:rPr>
          <w:rFonts w:ascii="Comic Sans MS" w:hAnsi="Comic Sans MS"/>
          <w:sz w:val="28"/>
          <w:szCs w:val="28"/>
        </w:rPr>
        <w:t xml:space="preserve"> the disabled toilet. </w:t>
      </w:r>
    </w:p>
    <w:p w14:paraId="65E02AF5" w14:textId="58AC18F8" w:rsidR="00077A74"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Follow PPE guidance attached.</w:t>
      </w:r>
      <w:r w:rsidR="00077A74" w:rsidRPr="00077A74">
        <w:rPr>
          <w:rFonts w:ascii="Comic Sans MS" w:hAnsi="Comic Sans MS"/>
          <w:sz w:val="28"/>
          <w:szCs w:val="28"/>
        </w:rPr>
        <w:t xml:space="preserve"> </w:t>
      </w:r>
    </w:p>
    <w:p w14:paraId="413D02D6" w14:textId="2AEEDE1C" w:rsidR="00937867" w:rsidRPr="00077A74" w:rsidRDefault="00077A74" w:rsidP="00077A74">
      <w:pPr>
        <w:pStyle w:val="ListParagraph"/>
        <w:numPr>
          <w:ilvl w:val="0"/>
          <w:numId w:val="12"/>
        </w:numPr>
        <w:rPr>
          <w:rFonts w:ascii="Comic Sans MS" w:hAnsi="Comic Sans MS"/>
          <w:sz w:val="28"/>
          <w:szCs w:val="28"/>
        </w:rPr>
      </w:pPr>
      <w:r w:rsidRPr="00077A74">
        <w:rPr>
          <w:rFonts w:ascii="Comic Sans MS" w:hAnsi="Comic Sans MS"/>
          <w:sz w:val="28"/>
          <w:szCs w:val="28"/>
        </w:rPr>
        <w:t>Get child’s change of clothes from their bag ready to change.</w:t>
      </w:r>
    </w:p>
    <w:p w14:paraId="5CA2AAE6" w14:textId="77777777" w:rsidR="00937867"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Put PPE on following guidance. Clean down the seat or changing mat, whichever is needed with covid guard or D-10</w:t>
      </w:r>
    </w:p>
    <w:p w14:paraId="724D179B" w14:textId="49C68749" w:rsidR="00A61CB8" w:rsidRPr="00077A74" w:rsidRDefault="00A61CB8" w:rsidP="00077A74">
      <w:pPr>
        <w:pStyle w:val="ListParagraph"/>
        <w:numPr>
          <w:ilvl w:val="0"/>
          <w:numId w:val="12"/>
        </w:numPr>
        <w:rPr>
          <w:rFonts w:ascii="Comic Sans MS" w:hAnsi="Comic Sans MS"/>
          <w:sz w:val="28"/>
          <w:szCs w:val="28"/>
        </w:rPr>
      </w:pPr>
      <w:r w:rsidRPr="00077A74">
        <w:rPr>
          <w:rFonts w:ascii="Comic Sans MS" w:hAnsi="Comic Sans MS"/>
          <w:sz w:val="28"/>
          <w:szCs w:val="28"/>
        </w:rPr>
        <w:t>Get out resources required for specific changes.</w:t>
      </w:r>
    </w:p>
    <w:p w14:paraId="2E79EE1A" w14:textId="77777777" w:rsidR="00937867"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Remove soiled/wet clothes and put in nappy sack bags/double bag after changing.</w:t>
      </w:r>
    </w:p>
    <w:p w14:paraId="16B01DE9" w14:textId="77777777" w:rsidR="00937867"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Remove nappy if wearing and dispose of in nappy bag with wipes then double bag. Dispose of securely within disposable rubbish bags and then disposed of with other clinical waste at end of the group’s session.</w:t>
      </w:r>
    </w:p>
    <w:p w14:paraId="7D782B8A" w14:textId="77777777" w:rsidR="00937867"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Put on new clothes once the child is clean.</w:t>
      </w:r>
    </w:p>
    <w:p w14:paraId="062B3A4F" w14:textId="77777777" w:rsidR="00937867"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Get the child to wash their hands, 20 second rule with running hot water and soap, put back their bag and return to their busy job.</w:t>
      </w:r>
    </w:p>
    <w:p w14:paraId="43688ED6" w14:textId="052F4344" w:rsidR="00937867" w:rsidRPr="00077A74" w:rsidRDefault="00077A74" w:rsidP="00077A74">
      <w:pPr>
        <w:pStyle w:val="ListParagraph"/>
        <w:numPr>
          <w:ilvl w:val="0"/>
          <w:numId w:val="12"/>
        </w:numPr>
        <w:ind w:right="-897"/>
        <w:rPr>
          <w:rFonts w:ascii="Comic Sans MS" w:hAnsi="Comic Sans MS"/>
          <w:sz w:val="28"/>
          <w:szCs w:val="28"/>
        </w:rPr>
      </w:pPr>
      <w:r w:rsidRPr="00077A74">
        <w:rPr>
          <w:rFonts w:ascii="Comic Sans MS" w:hAnsi="Comic Sans MS"/>
          <w:sz w:val="28"/>
          <w:szCs w:val="28"/>
        </w:rPr>
        <w:t>Label</w:t>
      </w:r>
      <w:r>
        <w:rPr>
          <w:rFonts w:ascii="Comic Sans MS" w:hAnsi="Comic Sans MS"/>
          <w:sz w:val="28"/>
          <w:szCs w:val="28"/>
        </w:rPr>
        <w:t xml:space="preserve"> child’s bag with clothes</w:t>
      </w:r>
      <w:r w:rsidRPr="00077A74">
        <w:rPr>
          <w:rFonts w:ascii="Comic Sans MS" w:hAnsi="Comic Sans MS"/>
          <w:sz w:val="28"/>
          <w:szCs w:val="28"/>
        </w:rPr>
        <w:t xml:space="preserve">. Add to laundry wooden box and put description of items on sheet on wall. Use </w:t>
      </w:r>
      <w:proofErr w:type="spellStart"/>
      <w:r w:rsidRPr="00077A74">
        <w:rPr>
          <w:rFonts w:ascii="Comic Sans MS" w:hAnsi="Comic Sans MS"/>
          <w:sz w:val="28"/>
          <w:szCs w:val="28"/>
        </w:rPr>
        <w:t>persil</w:t>
      </w:r>
      <w:proofErr w:type="spellEnd"/>
      <w:r w:rsidRPr="00077A74">
        <w:rPr>
          <w:rFonts w:ascii="Comic Sans MS" w:hAnsi="Comic Sans MS"/>
          <w:sz w:val="28"/>
          <w:szCs w:val="28"/>
        </w:rPr>
        <w:t xml:space="preserve"> non bio to wash clothes at 60 degrees. </w:t>
      </w:r>
      <w:r w:rsidR="00A652AD" w:rsidRPr="00077A74">
        <w:rPr>
          <w:rFonts w:ascii="Comic Sans MS" w:hAnsi="Comic Sans MS"/>
          <w:sz w:val="28"/>
          <w:szCs w:val="28"/>
        </w:rPr>
        <w:t>Soiled</w:t>
      </w:r>
      <w:r w:rsidRPr="00077A74">
        <w:rPr>
          <w:rFonts w:ascii="Comic Sans MS" w:hAnsi="Comic Sans MS"/>
          <w:sz w:val="28"/>
          <w:szCs w:val="28"/>
        </w:rPr>
        <w:t xml:space="preserve"> clothes are double bagged, labelled. Returned to parent at end of day. Keep bags in laundry room until returned. </w:t>
      </w:r>
    </w:p>
    <w:p w14:paraId="4A7634E7" w14:textId="5A8C6350" w:rsidR="00A652AD" w:rsidRDefault="00937867" w:rsidP="00A652AD">
      <w:pPr>
        <w:pStyle w:val="ListParagraph"/>
        <w:numPr>
          <w:ilvl w:val="0"/>
          <w:numId w:val="12"/>
        </w:numPr>
        <w:rPr>
          <w:rFonts w:ascii="Comic Sans MS" w:hAnsi="Comic Sans MS"/>
          <w:sz w:val="28"/>
          <w:szCs w:val="28"/>
        </w:rPr>
      </w:pPr>
      <w:r w:rsidRPr="00077A74">
        <w:rPr>
          <w:rFonts w:ascii="Comic Sans MS" w:hAnsi="Comic Sans MS"/>
          <w:sz w:val="28"/>
          <w:szCs w:val="28"/>
        </w:rPr>
        <w:t>Wash down contaminated area with covid guard or D-10 spray</w:t>
      </w:r>
      <w:r w:rsidR="00A652AD">
        <w:rPr>
          <w:rFonts w:ascii="Comic Sans MS" w:hAnsi="Comic Sans MS"/>
          <w:sz w:val="28"/>
          <w:szCs w:val="28"/>
        </w:rPr>
        <w:t xml:space="preserve"> following guidance,</w:t>
      </w:r>
      <w:r w:rsidRPr="00077A74">
        <w:rPr>
          <w:rFonts w:ascii="Comic Sans MS" w:hAnsi="Comic Sans MS"/>
          <w:sz w:val="28"/>
          <w:szCs w:val="28"/>
        </w:rPr>
        <w:t xml:space="preserve"> remove and dispose of PPE following guidance attached. All PPE is </w:t>
      </w:r>
      <w:bookmarkStart w:id="0" w:name="_Hlk47432913"/>
      <w:r w:rsidRPr="00077A74">
        <w:rPr>
          <w:rFonts w:ascii="Comic Sans MS" w:hAnsi="Comic Sans MS"/>
          <w:sz w:val="28"/>
          <w:szCs w:val="28"/>
        </w:rPr>
        <w:t>disposed of in securely stored disposable rubbish bags and then disposed of with other clinical waste at the end of each session.</w:t>
      </w:r>
      <w:r w:rsidR="00A652AD">
        <w:rPr>
          <w:rFonts w:ascii="Comic Sans MS" w:hAnsi="Comic Sans MS"/>
          <w:sz w:val="28"/>
          <w:szCs w:val="28"/>
        </w:rPr>
        <w:t xml:space="preserve"> Individual named Eye protection and individual named eye protection box cleaned using </w:t>
      </w:r>
      <w:r w:rsidR="00A652AD" w:rsidRPr="00077A74">
        <w:rPr>
          <w:rFonts w:ascii="Comic Sans MS" w:hAnsi="Comic Sans MS"/>
          <w:sz w:val="28"/>
          <w:szCs w:val="28"/>
        </w:rPr>
        <w:t>covid guard or D-10 spray</w:t>
      </w:r>
      <w:r w:rsidR="00A652AD">
        <w:rPr>
          <w:rFonts w:ascii="Comic Sans MS" w:hAnsi="Comic Sans MS"/>
          <w:sz w:val="28"/>
          <w:szCs w:val="28"/>
        </w:rPr>
        <w:t xml:space="preserve"> following guidance. Wash eye protection with soap and hot running water, dry with clean disposable towel, then stored in dry named box.</w:t>
      </w:r>
    </w:p>
    <w:p w14:paraId="56CAE2BB" w14:textId="1F4312A3" w:rsidR="00A652AD" w:rsidRDefault="00A652AD" w:rsidP="00A652AD">
      <w:pPr>
        <w:rPr>
          <w:rFonts w:ascii="Comic Sans MS" w:hAnsi="Comic Sans MS"/>
          <w:sz w:val="28"/>
          <w:szCs w:val="28"/>
        </w:rPr>
      </w:pPr>
    </w:p>
    <w:p w14:paraId="6B2EAB4A" w14:textId="77777777" w:rsidR="00A652AD" w:rsidRPr="00A652AD" w:rsidRDefault="00A652AD" w:rsidP="00A652AD">
      <w:pPr>
        <w:rPr>
          <w:rFonts w:ascii="Comic Sans MS" w:hAnsi="Comic Sans MS"/>
          <w:sz w:val="28"/>
          <w:szCs w:val="28"/>
        </w:rPr>
      </w:pPr>
    </w:p>
    <w:bookmarkEnd w:id="0"/>
    <w:p w14:paraId="37E1C4AB" w14:textId="79F1E5C0" w:rsidR="00937867" w:rsidRPr="00077A74" w:rsidRDefault="00937867" w:rsidP="00077A74">
      <w:pPr>
        <w:pStyle w:val="ListParagraph"/>
        <w:numPr>
          <w:ilvl w:val="0"/>
          <w:numId w:val="12"/>
        </w:numPr>
        <w:rPr>
          <w:rFonts w:ascii="Comic Sans MS" w:hAnsi="Comic Sans MS"/>
          <w:sz w:val="28"/>
          <w:szCs w:val="28"/>
        </w:rPr>
      </w:pPr>
      <w:r w:rsidRPr="00077A74">
        <w:rPr>
          <w:rFonts w:ascii="Comic Sans MS" w:hAnsi="Comic Sans MS"/>
          <w:sz w:val="28"/>
          <w:szCs w:val="28"/>
        </w:rPr>
        <w:t xml:space="preserve">Write in changing </w:t>
      </w:r>
      <w:r w:rsidR="00A652AD">
        <w:rPr>
          <w:rFonts w:ascii="Comic Sans MS" w:hAnsi="Comic Sans MS"/>
          <w:sz w:val="28"/>
          <w:szCs w:val="28"/>
        </w:rPr>
        <w:t xml:space="preserve">duplicate </w:t>
      </w:r>
      <w:r w:rsidRPr="00077A74">
        <w:rPr>
          <w:rFonts w:ascii="Comic Sans MS" w:hAnsi="Comic Sans MS"/>
          <w:sz w:val="28"/>
          <w:szCs w:val="28"/>
        </w:rPr>
        <w:t>book and give parents, a carbon copy note that their child was changed, at the end of a session.</w:t>
      </w:r>
      <w:r w:rsidR="00A652AD">
        <w:rPr>
          <w:rFonts w:ascii="Comic Sans MS" w:hAnsi="Comic Sans MS"/>
          <w:sz w:val="28"/>
          <w:szCs w:val="28"/>
        </w:rPr>
        <w:t xml:space="preserve"> If soiled clothes return to parent with note of change</w:t>
      </w:r>
    </w:p>
    <w:p w14:paraId="0ABE7114" w14:textId="4277EECA" w:rsidR="00A652AD" w:rsidRDefault="00A652AD" w:rsidP="00A652AD">
      <w:pPr>
        <w:pStyle w:val="ListParagraph"/>
        <w:numPr>
          <w:ilvl w:val="0"/>
          <w:numId w:val="12"/>
        </w:numPr>
        <w:rPr>
          <w:rFonts w:ascii="Comic Sans MS" w:hAnsi="Comic Sans MS"/>
          <w:sz w:val="28"/>
          <w:szCs w:val="28"/>
        </w:rPr>
      </w:pPr>
      <w:r>
        <w:rPr>
          <w:rFonts w:ascii="Comic Sans MS" w:hAnsi="Comic Sans MS"/>
          <w:sz w:val="28"/>
          <w:szCs w:val="28"/>
        </w:rPr>
        <w:t>Wearing PPE, a</w:t>
      </w:r>
      <w:r w:rsidR="00937867" w:rsidRPr="00077A74">
        <w:rPr>
          <w:rFonts w:ascii="Comic Sans MS" w:hAnsi="Comic Sans MS"/>
          <w:sz w:val="28"/>
          <w:szCs w:val="28"/>
        </w:rPr>
        <w:t>t end of group session remove waste disposable rubbish bag and dispose of with other clinical waste. Clean bin with covid guard or D-10 spray.</w:t>
      </w:r>
    </w:p>
    <w:p w14:paraId="0E10A662" w14:textId="2A7D43F5" w:rsidR="00A652AD" w:rsidRDefault="00A652AD" w:rsidP="00A652AD">
      <w:pPr>
        <w:pStyle w:val="ListParagraph"/>
        <w:ind w:left="11"/>
        <w:rPr>
          <w:rFonts w:ascii="Comic Sans MS" w:hAnsi="Comic Sans MS"/>
          <w:sz w:val="28"/>
          <w:szCs w:val="28"/>
        </w:rPr>
      </w:pPr>
    </w:p>
    <w:p w14:paraId="22A4D8C9" w14:textId="291D5523" w:rsidR="00E632F3" w:rsidRDefault="00E632F3" w:rsidP="00A652AD">
      <w:pPr>
        <w:pStyle w:val="ListParagraph"/>
        <w:ind w:left="11"/>
        <w:rPr>
          <w:rFonts w:ascii="Comic Sans MS" w:hAnsi="Comic Sans MS"/>
          <w:sz w:val="28"/>
          <w:szCs w:val="28"/>
        </w:rPr>
      </w:pPr>
    </w:p>
    <w:p w14:paraId="6557E971" w14:textId="77777777" w:rsidR="00E632F3" w:rsidRPr="00A652AD" w:rsidRDefault="00E632F3" w:rsidP="00A652AD">
      <w:pPr>
        <w:pStyle w:val="ListParagraph"/>
        <w:ind w:left="11"/>
        <w:rPr>
          <w:rFonts w:ascii="Comic Sans MS" w:hAnsi="Comic Sans MS"/>
          <w:sz w:val="28"/>
          <w:szCs w:val="28"/>
        </w:rPr>
      </w:pPr>
    </w:p>
    <w:p w14:paraId="156D18DD" w14:textId="52ABA08D" w:rsidR="00937867" w:rsidRPr="00A61CB8" w:rsidRDefault="00937867" w:rsidP="00A652AD">
      <w:pPr>
        <w:ind w:left="-709" w:right="-567"/>
        <w:rPr>
          <w:rFonts w:ascii="Comic Sans MS" w:hAnsi="Comic Sans MS"/>
          <w:sz w:val="28"/>
          <w:szCs w:val="28"/>
          <w:u w:val="single"/>
        </w:rPr>
      </w:pPr>
      <w:r w:rsidRPr="008D6CFB">
        <w:rPr>
          <w:rFonts w:ascii="Comic Sans MS" w:hAnsi="Comic Sans MS"/>
          <w:sz w:val="28"/>
          <w:szCs w:val="28"/>
          <w:u w:val="single"/>
        </w:rPr>
        <w:t>PPE guidance</w:t>
      </w:r>
    </w:p>
    <w:p w14:paraId="2AE51D18" w14:textId="516471C3" w:rsidR="00937867" w:rsidRDefault="00937867" w:rsidP="00A652AD">
      <w:pPr>
        <w:ind w:left="-709" w:right="-567"/>
        <w:rPr>
          <w:rFonts w:ascii="Comic Sans MS" w:hAnsi="Comic Sans MS"/>
          <w:sz w:val="28"/>
          <w:szCs w:val="28"/>
        </w:rPr>
      </w:pPr>
      <w:r>
        <w:rPr>
          <w:rFonts w:ascii="Comic Sans MS" w:hAnsi="Comic Sans MS"/>
          <w:sz w:val="28"/>
          <w:szCs w:val="28"/>
        </w:rPr>
        <w:t>PPE is required for all possible or confirmed COVID-19 patients. Wash hands before putting this on and put on PPE in the following order.</w:t>
      </w:r>
    </w:p>
    <w:p w14:paraId="3299ED8C" w14:textId="77777777" w:rsidR="00937867" w:rsidRDefault="00937867" w:rsidP="00937867">
      <w:pPr>
        <w:pStyle w:val="ListParagraph"/>
        <w:numPr>
          <w:ilvl w:val="0"/>
          <w:numId w:val="10"/>
        </w:numPr>
        <w:ind w:left="709" w:right="-567"/>
        <w:rPr>
          <w:rFonts w:ascii="Comic Sans MS" w:hAnsi="Comic Sans MS"/>
          <w:sz w:val="28"/>
          <w:szCs w:val="28"/>
        </w:rPr>
      </w:pPr>
      <w:r>
        <w:rPr>
          <w:rFonts w:ascii="Comic Sans MS" w:hAnsi="Comic Sans MS"/>
          <w:sz w:val="28"/>
          <w:szCs w:val="28"/>
        </w:rPr>
        <w:t>Disposable apron</w:t>
      </w:r>
    </w:p>
    <w:p w14:paraId="563AE6CE" w14:textId="77777777" w:rsidR="00937867" w:rsidRDefault="00937867" w:rsidP="00937867">
      <w:pPr>
        <w:pStyle w:val="ListParagraph"/>
        <w:numPr>
          <w:ilvl w:val="0"/>
          <w:numId w:val="10"/>
        </w:numPr>
        <w:ind w:left="709" w:right="-567"/>
        <w:rPr>
          <w:rFonts w:ascii="Comic Sans MS" w:hAnsi="Comic Sans MS"/>
          <w:sz w:val="28"/>
          <w:szCs w:val="28"/>
        </w:rPr>
      </w:pPr>
      <w:r>
        <w:rPr>
          <w:rFonts w:ascii="Comic Sans MS" w:hAnsi="Comic Sans MS"/>
          <w:sz w:val="28"/>
          <w:szCs w:val="28"/>
        </w:rPr>
        <w:t>Fluid repellent surgical mask</w:t>
      </w:r>
    </w:p>
    <w:p w14:paraId="2CB54999" w14:textId="77777777" w:rsidR="00937867" w:rsidRDefault="00937867" w:rsidP="00937867">
      <w:pPr>
        <w:pStyle w:val="ListParagraph"/>
        <w:numPr>
          <w:ilvl w:val="0"/>
          <w:numId w:val="10"/>
        </w:numPr>
        <w:ind w:left="709" w:right="-567"/>
        <w:rPr>
          <w:rFonts w:ascii="Comic Sans MS" w:hAnsi="Comic Sans MS"/>
          <w:sz w:val="28"/>
          <w:szCs w:val="28"/>
        </w:rPr>
      </w:pPr>
      <w:r>
        <w:rPr>
          <w:rFonts w:ascii="Comic Sans MS" w:hAnsi="Comic Sans MS"/>
          <w:sz w:val="28"/>
          <w:szCs w:val="28"/>
        </w:rPr>
        <w:t>Eye protection if risk of splashing to the face or eyes</w:t>
      </w:r>
    </w:p>
    <w:p w14:paraId="2E23E571" w14:textId="02A81C6C" w:rsidR="00937867" w:rsidRPr="00E632F3" w:rsidRDefault="00937867" w:rsidP="00E632F3">
      <w:pPr>
        <w:pStyle w:val="ListParagraph"/>
        <w:numPr>
          <w:ilvl w:val="0"/>
          <w:numId w:val="10"/>
        </w:numPr>
        <w:ind w:left="709" w:right="-567"/>
        <w:rPr>
          <w:rFonts w:ascii="Comic Sans MS" w:hAnsi="Comic Sans MS"/>
          <w:sz w:val="28"/>
          <w:szCs w:val="28"/>
        </w:rPr>
      </w:pPr>
      <w:r>
        <w:rPr>
          <w:rFonts w:ascii="Comic Sans MS" w:hAnsi="Comic Sans MS"/>
          <w:sz w:val="28"/>
          <w:szCs w:val="28"/>
        </w:rPr>
        <w:t>Disposable gloves</w:t>
      </w:r>
      <w:r w:rsidR="00A61CB8">
        <w:rPr>
          <w:rFonts w:ascii="Comic Sans MS" w:hAnsi="Comic Sans MS"/>
          <w:sz w:val="28"/>
          <w:szCs w:val="28"/>
        </w:rPr>
        <w:t xml:space="preserve"> (double) remove top pair after soiled items removed and then bagged.</w:t>
      </w:r>
    </w:p>
    <w:p w14:paraId="3225FCE3" w14:textId="77777777" w:rsidR="00937867" w:rsidRPr="00B3540D" w:rsidRDefault="00937867" w:rsidP="00E632F3">
      <w:pPr>
        <w:ind w:left="-709" w:right="-567"/>
        <w:rPr>
          <w:rFonts w:ascii="Comic Sans MS" w:hAnsi="Comic Sans MS"/>
          <w:sz w:val="28"/>
          <w:szCs w:val="28"/>
          <w:u w:val="single"/>
        </w:rPr>
      </w:pPr>
      <w:r w:rsidRPr="00B3540D">
        <w:rPr>
          <w:rFonts w:ascii="Comic Sans MS" w:hAnsi="Comic Sans MS"/>
          <w:sz w:val="28"/>
          <w:szCs w:val="28"/>
          <w:u w:val="single"/>
        </w:rPr>
        <w:t>Removing of PPE in the following order</w:t>
      </w:r>
    </w:p>
    <w:p w14:paraId="76636C53" w14:textId="77777777" w:rsidR="00937867" w:rsidRDefault="00937867" w:rsidP="00937867">
      <w:pPr>
        <w:pStyle w:val="ListParagraph"/>
        <w:numPr>
          <w:ilvl w:val="0"/>
          <w:numId w:val="11"/>
        </w:numPr>
        <w:ind w:left="709" w:right="-567"/>
        <w:rPr>
          <w:rFonts w:ascii="Comic Sans MS" w:hAnsi="Comic Sans MS"/>
          <w:sz w:val="28"/>
          <w:szCs w:val="28"/>
        </w:rPr>
      </w:pPr>
      <w:r>
        <w:rPr>
          <w:rFonts w:ascii="Comic Sans MS" w:hAnsi="Comic Sans MS"/>
          <w:sz w:val="28"/>
          <w:szCs w:val="28"/>
        </w:rPr>
        <w:t>Disposable gloves, hand decontamination</w:t>
      </w:r>
    </w:p>
    <w:p w14:paraId="5F3FA084" w14:textId="77777777" w:rsidR="00937867" w:rsidRDefault="00937867" w:rsidP="00937867">
      <w:pPr>
        <w:pStyle w:val="ListParagraph"/>
        <w:numPr>
          <w:ilvl w:val="0"/>
          <w:numId w:val="11"/>
        </w:numPr>
        <w:ind w:left="709" w:right="-567"/>
        <w:rPr>
          <w:rFonts w:ascii="Comic Sans MS" w:hAnsi="Comic Sans MS"/>
          <w:sz w:val="28"/>
          <w:szCs w:val="28"/>
        </w:rPr>
      </w:pPr>
      <w:r>
        <w:rPr>
          <w:rFonts w:ascii="Comic Sans MS" w:hAnsi="Comic Sans MS"/>
          <w:sz w:val="28"/>
          <w:szCs w:val="28"/>
        </w:rPr>
        <w:t>Disposable apron</w:t>
      </w:r>
    </w:p>
    <w:p w14:paraId="26FDC53E" w14:textId="77777777" w:rsidR="00937867" w:rsidRDefault="00937867" w:rsidP="00937867">
      <w:pPr>
        <w:pStyle w:val="ListParagraph"/>
        <w:numPr>
          <w:ilvl w:val="0"/>
          <w:numId w:val="11"/>
        </w:numPr>
        <w:ind w:left="709" w:right="-567"/>
        <w:rPr>
          <w:rFonts w:ascii="Comic Sans MS" w:hAnsi="Comic Sans MS"/>
          <w:sz w:val="28"/>
          <w:szCs w:val="28"/>
        </w:rPr>
      </w:pPr>
      <w:r>
        <w:rPr>
          <w:rFonts w:ascii="Comic Sans MS" w:hAnsi="Comic Sans MS"/>
          <w:sz w:val="28"/>
          <w:szCs w:val="28"/>
        </w:rPr>
        <w:t>Eye protection if worn, hand decontamination</w:t>
      </w:r>
    </w:p>
    <w:p w14:paraId="70849477" w14:textId="77777777" w:rsidR="00937867" w:rsidRDefault="00937867" w:rsidP="00937867">
      <w:pPr>
        <w:pStyle w:val="ListParagraph"/>
        <w:numPr>
          <w:ilvl w:val="0"/>
          <w:numId w:val="11"/>
        </w:numPr>
        <w:ind w:left="709" w:right="-567"/>
        <w:rPr>
          <w:rFonts w:ascii="Comic Sans MS" w:hAnsi="Comic Sans MS"/>
          <w:sz w:val="28"/>
          <w:szCs w:val="28"/>
        </w:rPr>
      </w:pPr>
      <w:r>
        <w:rPr>
          <w:rFonts w:ascii="Comic Sans MS" w:hAnsi="Comic Sans MS"/>
          <w:sz w:val="28"/>
          <w:szCs w:val="28"/>
        </w:rPr>
        <w:t>Fluid repellent surgical mask, hand decontamination: wash hands with soap and hot running water for 20 seconds after all PPE has been removed and disposed of safely.</w:t>
      </w:r>
    </w:p>
    <w:p w14:paraId="29409B3C" w14:textId="7B15F377" w:rsidR="00937867" w:rsidRDefault="00937867" w:rsidP="00937867">
      <w:pPr>
        <w:ind w:left="709" w:right="-567"/>
        <w:rPr>
          <w:rFonts w:ascii="Comic Sans MS" w:hAnsi="Comic Sans MS"/>
          <w:sz w:val="28"/>
          <w:szCs w:val="28"/>
        </w:rPr>
      </w:pPr>
    </w:p>
    <w:p w14:paraId="142A03B6" w14:textId="2ADD0AC0" w:rsidR="00E632F3" w:rsidRDefault="00E632F3" w:rsidP="00937867">
      <w:pPr>
        <w:ind w:left="709" w:right="-567"/>
        <w:rPr>
          <w:rFonts w:ascii="Comic Sans MS" w:hAnsi="Comic Sans MS"/>
          <w:sz w:val="28"/>
          <w:szCs w:val="28"/>
        </w:rPr>
      </w:pPr>
    </w:p>
    <w:p w14:paraId="7CF232FA" w14:textId="729A88BE" w:rsidR="00E632F3" w:rsidRDefault="00E632F3" w:rsidP="00937867">
      <w:pPr>
        <w:ind w:left="709" w:right="-567"/>
        <w:rPr>
          <w:rFonts w:ascii="Comic Sans MS" w:hAnsi="Comic Sans MS"/>
          <w:sz w:val="28"/>
          <w:szCs w:val="28"/>
        </w:rPr>
      </w:pPr>
    </w:p>
    <w:p w14:paraId="2D7CDED4" w14:textId="77777777" w:rsidR="00E632F3" w:rsidRDefault="00E632F3" w:rsidP="00E632F3">
      <w:pPr>
        <w:ind w:left="-426" w:right="-567"/>
        <w:rPr>
          <w:rFonts w:ascii="Comic Sans MS" w:hAnsi="Comic Sans MS"/>
          <w:sz w:val="28"/>
          <w:szCs w:val="28"/>
        </w:rPr>
      </w:pPr>
    </w:p>
    <w:p w14:paraId="2E9005F8" w14:textId="77777777" w:rsidR="00937867" w:rsidRPr="00D75FD4" w:rsidRDefault="00937867" w:rsidP="00E632F3">
      <w:pPr>
        <w:ind w:left="-426" w:right="-567"/>
        <w:rPr>
          <w:rFonts w:ascii="Comic Sans MS" w:hAnsi="Comic Sans MS"/>
          <w:sz w:val="28"/>
          <w:szCs w:val="28"/>
          <w:u w:val="single"/>
        </w:rPr>
      </w:pPr>
      <w:r w:rsidRPr="00D75FD4">
        <w:rPr>
          <w:rFonts w:ascii="Comic Sans MS" w:hAnsi="Comic Sans MS"/>
          <w:sz w:val="28"/>
          <w:szCs w:val="28"/>
          <w:u w:val="single"/>
        </w:rPr>
        <w:t>Nappies</w:t>
      </w:r>
    </w:p>
    <w:p w14:paraId="6641C545" w14:textId="7C54D9C1" w:rsidR="00937867" w:rsidRDefault="00937867" w:rsidP="00E632F3">
      <w:pPr>
        <w:ind w:left="-426" w:right="-567"/>
        <w:rPr>
          <w:rFonts w:ascii="Comic Sans MS" w:hAnsi="Comic Sans MS"/>
          <w:sz w:val="28"/>
          <w:szCs w:val="28"/>
        </w:rPr>
      </w:pPr>
      <w:r>
        <w:rPr>
          <w:rFonts w:ascii="Comic Sans MS" w:hAnsi="Comic Sans MS"/>
          <w:sz w:val="28"/>
          <w:szCs w:val="28"/>
        </w:rPr>
        <w:t xml:space="preserve">An unopened bag of nappies </w:t>
      </w:r>
      <w:r w:rsidR="00E632F3">
        <w:rPr>
          <w:rFonts w:ascii="Comic Sans MS" w:hAnsi="Comic Sans MS"/>
          <w:sz w:val="28"/>
          <w:szCs w:val="28"/>
        </w:rPr>
        <w:t xml:space="preserve">and wipes </w:t>
      </w:r>
      <w:r>
        <w:rPr>
          <w:rFonts w:ascii="Comic Sans MS" w:hAnsi="Comic Sans MS"/>
          <w:sz w:val="28"/>
          <w:szCs w:val="28"/>
        </w:rPr>
        <w:t>will be supplied by the parent/carer.</w:t>
      </w:r>
    </w:p>
    <w:p w14:paraId="0439E187" w14:textId="2F42A255" w:rsidR="00937867" w:rsidRDefault="00E632F3" w:rsidP="00E632F3">
      <w:pPr>
        <w:ind w:left="-426" w:right="-567"/>
        <w:rPr>
          <w:rFonts w:ascii="Comic Sans MS" w:hAnsi="Comic Sans MS"/>
          <w:sz w:val="28"/>
          <w:szCs w:val="28"/>
        </w:rPr>
      </w:pPr>
      <w:r>
        <w:rPr>
          <w:rFonts w:ascii="Comic Sans MS" w:hAnsi="Comic Sans MS"/>
          <w:sz w:val="28"/>
          <w:szCs w:val="28"/>
        </w:rPr>
        <w:t>Place</w:t>
      </w:r>
      <w:r w:rsidR="00A61CB8">
        <w:rPr>
          <w:rFonts w:ascii="Comic Sans MS" w:hAnsi="Comic Sans MS"/>
          <w:sz w:val="28"/>
          <w:szCs w:val="28"/>
        </w:rPr>
        <w:t xml:space="preserve"> nappies</w:t>
      </w:r>
      <w:r>
        <w:rPr>
          <w:rFonts w:ascii="Comic Sans MS" w:hAnsi="Comic Sans MS"/>
          <w:sz w:val="28"/>
          <w:szCs w:val="28"/>
        </w:rPr>
        <w:t>, wipes</w:t>
      </w:r>
      <w:r w:rsidR="00A61CB8">
        <w:rPr>
          <w:rFonts w:ascii="Comic Sans MS" w:hAnsi="Comic Sans MS"/>
          <w:sz w:val="28"/>
          <w:szCs w:val="28"/>
        </w:rPr>
        <w:t xml:space="preserve"> into labelled sealed box, leave</w:t>
      </w:r>
      <w:r w:rsidR="00937867">
        <w:rPr>
          <w:rFonts w:ascii="Comic Sans MS" w:hAnsi="Comic Sans MS"/>
          <w:sz w:val="28"/>
          <w:szCs w:val="28"/>
        </w:rPr>
        <w:t xml:space="preserve"> for 72hrs before using.</w:t>
      </w:r>
    </w:p>
    <w:p w14:paraId="3B8DBC61" w14:textId="03249C78" w:rsidR="00937867" w:rsidRPr="000C10A1" w:rsidRDefault="00A61CB8" w:rsidP="00E632F3">
      <w:pPr>
        <w:ind w:left="-426" w:right="-567"/>
        <w:rPr>
          <w:rFonts w:ascii="Comic Sans MS" w:hAnsi="Comic Sans MS"/>
          <w:sz w:val="28"/>
          <w:szCs w:val="28"/>
        </w:rPr>
      </w:pPr>
      <w:r>
        <w:rPr>
          <w:rFonts w:ascii="Comic Sans MS" w:hAnsi="Comic Sans MS"/>
          <w:sz w:val="28"/>
          <w:szCs w:val="28"/>
        </w:rPr>
        <w:t>Clothing i</w:t>
      </w:r>
      <w:r w:rsidR="00937867">
        <w:rPr>
          <w:rFonts w:ascii="Comic Sans MS" w:hAnsi="Comic Sans MS"/>
          <w:sz w:val="28"/>
          <w:szCs w:val="28"/>
        </w:rPr>
        <w:t xml:space="preserve">tems returned </w:t>
      </w:r>
      <w:r w:rsidR="00E632F3">
        <w:rPr>
          <w:rFonts w:ascii="Comic Sans MS" w:hAnsi="Comic Sans MS"/>
          <w:sz w:val="28"/>
          <w:szCs w:val="28"/>
        </w:rPr>
        <w:t xml:space="preserve">to child’s labelled bag </w:t>
      </w:r>
      <w:r w:rsidR="00937867">
        <w:rPr>
          <w:rFonts w:ascii="Comic Sans MS" w:hAnsi="Comic Sans MS"/>
          <w:sz w:val="28"/>
          <w:szCs w:val="28"/>
        </w:rPr>
        <w:t xml:space="preserve">after they are washed at 60 degrees </w:t>
      </w:r>
      <w:r w:rsidR="00E632F3">
        <w:rPr>
          <w:rFonts w:ascii="Comic Sans MS" w:hAnsi="Comic Sans MS"/>
          <w:sz w:val="28"/>
          <w:szCs w:val="28"/>
        </w:rPr>
        <w:t>and</w:t>
      </w:r>
      <w:r w:rsidR="00937867">
        <w:rPr>
          <w:rFonts w:ascii="Comic Sans MS" w:hAnsi="Comic Sans MS"/>
          <w:sz w:val="28"/>
          <w:szCs w:val="28"/>
        </w:rPr>
        <w:t xml:space="preserve"> dried</w:t>
      </w:r>
      <w:r w:rsidR="00E632F3">
        <w:rPr>
          <w:rFonts w:ascii="Comic Sans MS" w:hAnsi="Comic Sans MS"/>
          <w:sz w:val="28"/>
          <w:szCs w:val="28"/>
        </w:rPr>
        <w:t>.</w:t>
      </w:r>
    </w:p>
    <w:p w14:paraId="28228C88" w14:textId="77777777" w:rsidR="00A53EE3" w:rsidRPr="00E34208" w:rsidRDefault="00A53EE3" w:rsidP="00E34208">
      <w:pPr>
        <w:pStyle w:val="Default"/>
        <w:rPr>
          <w:sz w:val="18"/>
          <w:szCs w:val="18"/>
        </w:rPr>
      </w:pPr>
    </w:p>
    <w:sectPr w:rsidR="00A53EE3" w:rsidRPr="00E342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0830" w14:textId="77777777" w:rsidR="006F1834" w:rsidRDefault="006F1834" w:rsidP="00BD34C2">
      <w:pPr>
        <w:spacing w:after="0" w:line="240" w:lineRule="auto"/>
      </w:pPr>
      <w:r>
        <w:separator/>
      </w:r>
    </w:p>
  </w:endnote>
  <w:endnote w:type="continuationSeparator" w:id="0">
    <w:p w14:paraId="33E11265" w14:textId="77777777" w:rsidR="006F1834" w:rsidRDefault="006F1834"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978E" w14:textId="77777777" w:rsidR="00A53EE3" w:rsidRDefault="00A53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92D4" w14:textId="77777777" w:rsidR="002F6FCC" w:rsidRDefault="002F6FCC">
    <w:pPr>
      <w:pStyle w:val="Footer"/>
    </w:pPr>
    <w:r>
      <w:t xml:space="preserve">                                                                                                                                                              </w:t>
    </w:r>
    <w:r>
      <w:rPr>
        <w:rFonts w:eastAsia="Times New Roman"/>
        <w:noProof/>
        <w:lang w:eastAsia="en-GB"/>
      </w:rPr>
      <w:drawing>
        <wp:inline distT="0" distB="0" distL="0" distR="0" wp14:anchorId="29354A2D" wp14:editId="7C6B6235">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65F4" w14:textId="77777777" w:rsidR="00A53EE3" w:rsidRDefault="00A53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6C40" w14:textId="77777777" w:rsidR="006F1834" w:rsidRDefault="006F1834" w:rsidP="00BD34C2">
      <w:pPr>
        <w:spacing w:after="0" w:line="240" w:lineRule="auto"/>
      </w:pPr>
      <w:r>
        <w:separator/>
      </w:r>
    </w:p>
  </w:footnote>
  <w:footnote w:type="continuationSeparator" w:id="0">
    <w:p w14:paraId="7EEE50DE" w14:textId="77777777" w:rsidR="006F1834" w:rsidRDefault="006F1834"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668E" w14:textId="77777777" w:rsidR="00A53EE3" w:rsidRDefault="00A53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302C" w14:textId="4FA2306F" w:rsidR="00BD34C2" w:rsidRDefault="00A53EE3" w:rsidP="002F6FCC">
    <w:pPr>
      <w:pStyle w:val="Header"/>
    </w:pPr>
    <w:r>
      <w:rPr>
        <w:noProof/>
        <w:lang w:eastAsia="en-GB"/>
      </w:rPr>
      <mc:AlternateContent>
        <mc:Choice Requires="wps">
          <w:drawing>
            <wp:anchor distT="45720" distB="45720" distL="114300" distR="114300" simplePos="0" relativeHeight="251662336" behindDoc="0" locked="0" layoutInCell="1" allowOverlap="1" wp14:anchorId="2BE06569" wp14:editId="54EAB0FD">
              <wp:simplePos x="0" y="0"/>
              <wp:positionH relativeFrom="column">
                <wp:posOffset>996950</wp:posOffset>
              </wp:positionH>
              <wp:positionV relativeFrom="paragraph">
                <wp:posOffset>64135</wp:posOffset>
              </wp:positionV>
              <wp:extent cx="3966845" cy="868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868680"/>
                      </a:xfrm>
                      <a:prstGeom prst="rect">
                        <a:avLst/>
                      </a:prstGeom>
                      <a:solidFill>
                        <a:srgbClr val="0070C0"/>
                      </a:solidFill>
                      <a:ln w="9525">
                        <a:noFill/>
                        <a:miter lim="800000"/>
                        <a:headEnd/>
                        <a:tailEnd/>
                      </a:ln>
                    </wps:spPr>
                    <wps:txbx>
                      <w:txbxContent>
                        <w:p w14:paraId="40F669BB" w14:textId="47E353FA" w:rsidR="00A53EE3" w:rsidRDefault="00A53EE3" w:rsidP="00A53EE3">
                          <w:pPr>
                            <w:pStyle w:val="Default"/>
                            <w:rPr>
                              <w:sz w:val="44"/>
                              <w:szCs w:val="44"/>
                            </w:rPr>
                          </w:pPr>
                          <w:r w:rsidRPr="00E34208">
                            <w:rPr>
                              <w:sz w:val="44"/>
                              <w:szCs w:val="44"/>
                            </w:rPr>
                            <w:t xml:space="preserve">Procedure for </w:t>
                          </w:r>
                          <w:r w:rsidR="00673309">
                            <w:rPr>
                              <w:sz w:val="44"/>
                              <w:szCs w:val="44"/>
                            </w:rPr>
                            <w:t>Toilet and changing children</w:t>
                          </w:r>
                        </w:p>
                        <w:p w14:paraId="3EA37E7E" w14:textId="77777777" w:rsidR="00747BCC" w:rsidRPr="00835BA2" w:rsidRDefault="00747BCC" w:rsidP="00730CE5">
                          <w:pPr>
                            <w:pStyle w:val="Titl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6569" id="_x0000_t202" coordsize="21600,21600" o:spt="202" path="m,l,21600r21600,l21600,xe">
              <v:stroke joinstyle="miter"/>
              <v:path gradientshapeok="t" o:connecttype="rect"/>
            </v:shapetype>
            <v:shape id="Text Box 2" o:spid="_x0000_s1026" type="#_x0000_t202" style="position:absolute;margin-left:78.5pt;margin-top:5.05pt;width:312.35pt;height:6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" fillcolor="#0070c0" stroked="f">
              <v:textbox>
                <w:txbxContent>
                  <w:p w14:paraId="40F669BB" w14:textId="47E353FA" w:rsidR="00A53EE3" w:rsidRDefault="00A53EE3" w:rsidP="00A53EE3">
                    <w:pPr>
                      <w:pStyle w:val="Default"/>
                      <w:rPr>
                        <w:sz w:val="44"/>
                        <w:szCs w:val="44"/>
                      </w:rPr>
                    </w:pPr>
                    <w:r w:rsidRPr="00E34208">
                      <w:rPr>
                        <w:sz w:val="44"/>
                        <w:szCs w:val="44"/>
                      </w:rPr>
                      <w:t xml:space="preserve">Procedure for </w:t>
                    </w:r>
                    <w:r w:rsidR="00673309">
                      <w:rPr>
                        <w:sz w:val="44"/>
                        <w:szCs w:val="44"/>
                      </w:rPr>
                      <w:t>Toilet and changing children</w:t>
                    </w:r>
                  </w:p>
                  <w:p w14:paraId="3EA37E7E" w14:textId="77777777" w:rsidR="00747BCC" w:rsidRPr="00835BA2" w:rsidRDefault="00747BCC" w:rsidP="00730CE5">
                    <w:pPr>
                      <w:pStyle w:val="Title"/>
                      <w:jc w:val="center"/>
                      <w:rPr>
                        <w:rFonts w:ascii="Arial" w:hAnsi="Arial" w:cs="Arial"/>
                      </w:rPr>
                    </w:pPr>
                  </w:p>
                </w:txbxContent>
              </v:textbox>
              <w10:wrap type="square"/>
            </v:shape>
          </w:pict>
        </mc:Fallback>
      </mc:AlternateContent>
    </w:r>
    <w:r w:rsidR="00747BCC">
      <w:rPr>
        <w:rFonts w:ascii="Arial" w:hAnsi="Arial" w:cs="Arial"/>
        <w:b/>
        <w:noProof/>
        <w:color w:val="000000"/>
        <w:lang w:eastAsia="en-GB"/>
      </w:rPr>
      <w:drawing>
        <wp:anchor distT="0" distB="0" distL="114300" distR="114300" simplePos="0" relativeHeight="251660288" behindDoc="1" locked="0" layoutInCell="1" allowOverlap="1" wp14:anchorId="05A877D4" wp14:editId="2359CA9A">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747BCC">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2ACADAC9" wp14:editId="43382218">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D791B"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5B80BAB9" wp14:editId="74883A66">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D55">
      <w:t>Trac</w:t>
    </w:r>
    <w:r w:rsidR="00BD34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E4FD" w14:textId="77777777" w:rsidR="00A53EE3" w:rsidRDefault="00A5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CD5"/>
    <w:multiLevelType w:val="hybridMultilevel"/>
    <w:tmpl w:val="5F9C5D12"/>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A1858"/>
    <w:multiLevelType w:val="hybridMultilevel"/>
    <w:tmpl w:val="2A9E393A"/>
    <w:lvl w:ilvl="0" w:tplc="0809000F">
      <w:start w:val="1"/>
      <w:numFmt w:val="decimal"/>
      <w:lvlText w:val="%1."/>
      <w:lvlJc w:val="left"/>
      <w:pPr>
        <w:ind w:left="323" w:hanging="360"/>
      </w:p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2" w15:restartNumberingAfterBreak="0">
    <w:nsid w:val="382F2237"/>
    <w:multiLevelType w:val="hybridMultilevel"/>
    <w:tmpl w:val="85C42A7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24DC7"/>
    <w:multiLevelType w:val="hybridMultilevel"/>
    <w:tmpl w:val="3FDA0454"/>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E2CB6"/>
    <w:multiLevelType w:val="hybridMultilevel"/>
    <w:tmpl w:val="F85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E6B21"/>
    <w:multiLevelType w:val="hybridMultilevel"/>
    <w:tmpl w:val="5FEA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60CAB"/>
    <w:multiLevelType w:val="hybridMultilevel"/>
    <w:tmpl w:val="65FE1700"/>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7" w15:restartNumberingAfterBreak="0">
    <w:nsid w:val="63255B34"/>
    <w:multiLevelType w:val="hybridMultilevel"/>
    <w:tmpl w:val="2B08549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36BF5"/>
    <w:multiLevelType w:val="hybridMultilevel"/>
    <w:tmpl w:val="D35060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75005F08"/>
    <w:multiLevelType w:val="hybridMultilevel"/>
    <w:tmpl w:val="1674A77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60355"/>
    <w:multiLevelType w:val="hybridMultilevel"/>
    <w:tmpl w:val="00621444"/>
    <w:lvl w:ilvl="0" w:tplc="0809000F">
      <w:start w:val="1"/>
      <w:numFmt w:val="decimal"/>
      <w:lvlText w:val="%1."/>
      <w:lvlJc w:val="left"/>
      <w:pPr>
        <w:ind w:left="323" w:hanging="360"/>
      </w:p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11" w15:restartNumberingAfterBreak="0">
    <w:nsid w:val="7B914A81"/>
    <w:multiLevelType w:val="hybridMultilevel"/>
    <w:tmpl w:val="1562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9"/>
  </w:num>
  <w:num w:numId="6">
    <w:abstractNumId w:val="2"/>
  </w:num>
  <w:num w:numId="7">
    <w:abstractNumId w:val="5"/>
  </w:num>
  <w:num w:numId="8">
    <w:abstractNumId w:val="4"/>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77A74"/>
    <w:rsid w:val="000B6D55"/>
    <w:rsid w:val="0010308A"/>
    <w:rsid w:val="002075EA"/>
    <w:rsid w:val="00267742"/>
    <w:rsid w:val="002813B2"/>
    <w:rsid w:val="002C1E56"/>
    <w:rsid w:val="002F6FCC"/>
    <w:rsid w:val="0035472E"/>
    <w:rsid w:val="003D2A6B"/>
    <w:rsid w:val="003F50E9"/>
    <w:rsid w:val="00510E8F"/>
    <w:rsid w:val="006606ED"/>
    <w:rsid w:val="00662BCB"/>
    <w:rsid w:val="00673309"/>
    <w:rsid w:val="0069422B"/>
    <w:rsid w:val="00697448"/>
    <w:rsid w:val="006F1834"/>
    <w:rsid w:val="00730CE5"/>
    <w:rsid w:val="00747BCC"/>
    <w:rsid w:val="00835BA2"/>
    <w:rsid w:val="008A27A7"/>
    <w:rsid w:val="008F4A3D"/>
    <w:rsid w:val="0093244F"/>
    <w:rsid w:val="00937867"/>
    <w:rsid w:val="00A53EE3"/>
    <w:rsid w:val="00A61CB8"/>
    <w:rsid w:val="00A652AD"/>
    <w:rsid w:val="00B13AF4"/>
    <w:rsid w:val="00B54B97"/>
    <w:rsid w:val="00BD34C2"/>
    <w:rsid w:val="00C566A5"/>
    <w:rsid w:val="00C824B2"/>
    <w:rsid w:val="00DC1584"/>
    <w:rsid w:val="00E02558"/>
    <w:rsid w:val="00E34208"/>
    <w:rsid w:val="00E632F3"/>
    <w:rsid w:val="00F22875"/>
    <w:rsid w:val="00F37749"/>
    <w:rsid w:val="00F7222C"/>
    <w:rsid w:val="00F8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51C9"/>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customStyle="1" w:styleId="Default">
    <w:name w:val="Default"/>
    <w:rsid w:val="0026774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F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E9"/>
    <w:rPr>
      <w:rFonts w:ascii="Segoe UI" w:hAnsi="Segoe UI" w:cs="Segoe UI"/>
      <w:sz w:val="18"/>
      <w:szCs w:val="18"/>
    </w:rPr>
  </w:style>
  <w:style w:type="table" w:styleId="TableGrid">
    <w:name w:val="Table Grid"/>
    <w:basedOn w:val="TableNormal"/>
    <w:uiPriority w:val="39"/>
    <w:rsid w:val="000B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5929B411D374FA65A51048EA34EFA" ma:contentTypeVersion="10" ma:contentTypeDescription="Create a new document." ma:contentTypeScope="" ma:versionID="9d2dab83ade384b1c6757670c72958d9">
  <xsd:schema xmlns:xsd="http://www.w3.org/2001/XMLSchema" xmlns:xs="http://www.w3.org/2001/XMLSchema" xmlns:p="http://schemas.microsoft.com/office/2006/metadata/properties" xmlns:ns2="c897e84d-8f35-4cf8-a384-87ce7df61252" xmlns:ns3="2fabc4b4-752e-47f4-8472-07db1dc7e0be" targetNamespace="http://schemas.microsoft.com/office/2006/metadata/properties" ma:root="true" ma:fieldsID="f40f1891106ca0d17915c5ae6494ea9d" ns2:_="" ns3:_="">
    <xsd:import namespace="c897e84d-8f35-4cf8-a384-87ce7df61252"/>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e84d-8f35-4cf8-a384-87ce7df6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8104D-1237-463F-9CB4-8119BFBA93C0}"/>
</file>

<file path=customXml/itemProps2.xml><?xml version="1.0" encoding="utf-8"?>
<ds:datastoreItem xmlns:ds="http://schemas.openxmlformats.org/officeDocument/2006/customXml" ds:itemID="{674933D8-D5BB-4D47-A164-93E86282965C}"/>
</file>

<file path=customXml/itemProps3.xml><?xml version="1.0" encoding="utf-8"?>
<ds:datastoreItem xmlns:ds="http://schemas.openxmlformats.org/officeDocument/2006/customXml" ds:itemID="{77E0A88B-3AF4-4CA5-821B-2F5188366DAD}"/>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Mandy Sinclair</cp:lastModifiedBy>
  <cp:revision>2</cp:revision>
  <cp:lastPrinted>2018-09-12T09:05:00Z</cp:lastPrinted>
  <dcterms:created xsi:type="dcterms:W3CDTF">2021-05-20T08:29:00Z</dcterms:created>
  <dcterms:modified xsi:type="dcterms:W3CDTF">2021-05-20T08:29:00Z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0x010100BF15929B411D374FA65A51048EA34EFA</vt:lpwstr>
  </property>
</Properties>
</file>